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53" w:rsidRPr="00242563" w:rsidRDefault="00302F53" w:rsidP="00302F53">
      <w:pPr>
        <w:pStyle w:val="a4"/>
        <w:jc w:val="center"/>
        <w:rPr>
          <w:sz w:val="28"/>
          <w:szCs w:val="28"/>
        </w:rPr>
      </w:pPr>
      <w:r w:rsidRPr="00242563">
        <w:rPr>
          <w:b/>
          <w:bCs/>
          <w:sz w:val="28"/>
          <w:szCs w:val="28"/>
        </w:rPr>
        <w:t>Развиваем речь ребенка летом: на прогулке, на кухне, на даче.</w:t>
      </w:r>
    </w:p>
    <w:p w:rsidR="00C862B5" w:rsidRPr="00242563" w:rsidRDefault="00C862B5" w:rsidP="00C862B5">
      <w:pPr>
        <w:pStyle w:val="a4"/>
        <w:jc w:val="center"/>
        <w:rPr>
          <w:sz w:val="28"/>
          <w:szCs w:val="28"/>
        </w:rPr>
      </w:pPr>
      <w:r w:rsidRPr="00242563">
        <w:rPr>
          <w:noProof/>
          <w:sz w:val="28"/>
          <w:szCs w:val="28"/>
        </w:rPr>
        <w:drawing>
          <wp:inline distT="0" distB="0" distL="0" distR="0">
            <wp:extent cx="4278630" cy="2934335"/>
            <wp:effectExtent l="19050" t="0" r="7620" b="0"/>
            <wp:docPr id="1" name="Рисунок 1" descr="http://d10167.edu35.ru/images/stories/art-logos/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0167.edu35.ru/images/stories/art-logos/le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80" w:rsidRPr="00242563" w:rsidRDefault="00AC2380" w:rsidP="00302F53">
      <w:pPr>
        <w:pStyle w:val="z-"/>
        <w:jc w:val="left"/>
        <w:rPr>
          <w:sz w:val="28"/>
          <w:szCs w:val="28"/>
        </w:rPr>
      </w:pPr>
      <w:r w:rsidRPr="00242563">
        <w:rPr>
          <w:sz w:val="28"/>
          <w:szCs w:val="28"/>
        </w:rPr>
        <w:t>Начало формы</w:t>
      </w:r>
    </w:p>
    <w:p w:rsidR="00AC2380" w:rsidRPr="00242563" w:rsidRDefault="00AC2380" w:rsidP="00AC2380">
      <w:pPr>
        <w:pStyle w:val="z-1"/>
        <w:rPr>
          <w:sz w:val="28"/>
          <w:szCs w:val="28"/>
        </w:rPr>
      </w:pPr>
      <w:r w:rsidRPr="00242563">
        <w:rPr>
          <w:sz w:val="28"/>
          <w:szCs w:val="28"/>
        </w:rPr>
        <w:t>Конец формы</w:t>
      </w:r>
    </w:p>
    <w:p w:rsidR="00AC2380" w:rsidRPr="00242563" w:rsidRDefault="00AC2380" w:rsidP="00AC2380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C2380" w:rsidRPr="00242563" w:rsidTr="00AC2380">
        <w:trPr>
          <w:tblCellSpacing w:w="15" w:type="dxa"/>
        </w:trPr>
        <w:tc>
          <w:tcPr>
            <w:tcW w:w="0" w:type="auto"/>
            <w:hideMark/>
          </w:tcPr>
          <w:p w:rsidR="00AC2380" w:rsidRPr="00242563" w:rsidRDefault="00AC2380" w:rsidP="00302F53">
            <w:pPr>
              <w:pStyle w:val="a4"/>
              <w:jc w:val="both"/>
              <w:rPr>
                <w:sz w:val="28"/>
                <w:szCs w:val="28"/>
              </w:rPr>
            </w:pPr>
            <w:r w:rsidRPr="00242563">
              <w:rPr>
                <w:sz w:val="28"/>
                <w:szCs w:val="28"/>
              </w:rPr>
              <w:t>Обогащение активного и пассивного словаря ребенка и развитие у него грамматически правильной фразовой и связной речи – это задача, которую родители могут и обязаны решать ежедневно. В первую очередь это касается тех семей, дети которых посещают логопедическую группу.</w:t>
            </w:r>
          </w:p>
          <w:p w:rsidR="00AC2380" w:rsidRPr="00242563" w:rsidRDefault="00AC2380" w:rsidP="00302F53">
            <w:pPr>
              <w:pStyle w:val="a4"/>
              <w:jc w:val="both"/>
              <w:rPr>
                <w:sz w:val="28"/>
                <w:szCs w:val="28"/>
              </w:rPr>
            </w:pPr>
            <w:r w:rsidRPr="00242563">
              <w:rPr>
                <w:sz w:val="28"/>
                <w:szCs w:val="28"/>
              </w:rPr>
              <w:t>Как проводить домашнее занятие по развитию речи? 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представить детские книжки и картинки в них, игрушки, мультфильмы. Не упускайте малейшего повода что-то обсудить с вашим ребенком.</w:t>
            </w:r>
          </w:p>
          <w:p w:rsidR="00AC2380" w:rsidRPr="00242563" w:rsidRDefault="00AC2380" w:rsidP="00302F53">
            <w:pPr>
              <w:pStyle w:val="a4"/>
              <w:jc w:val="both"/>
              <w:rPr>
                <w:sz w:val="28"/>
                <w:szCs w:val="28"/>
              </w:rPr>
            </w:pPr>
            <w:r w:rsidRPr="00242563">
              <w:rPr>
                <w:sz w:val="28"/>
                <w:szCs w:val="28"/>
              </w:rPr>
              <w:t>На кухне. У вас появляется возможность развивать словарь, грамматику, фразовую речь ребенка по таким темам «Семья», «Овощи», «Фрукты», «Посуда», «Продукты питания», «Бытовая техника».</w:t>
            </w:r>
          </w:p>
          <w:p w:rsidR="00AC2380" w:rsidRPr="00242563" w:rsidRDefault="00AC2380" w:rsidP="00302F53">
            <w:pPr>
              <w:pStyle w:val="a4"/>
              <w:jc w:val="both"/>
              <w:rPr>
                <w:sz w:val="28"/>
                <w:szCs w:val="28"/>
              </w:rPr>
            </w:pPr>
            <w:r w:rsidRPr="00242563">
              <w:rPr>
                <w:sz w:val="28"/>
                <w:szCs w:val="28"/>
              </w:rPr>
              <w:t>Рассказывайте сыну или дочке, как называются продукты, какое блюдо вы готовите, какие действия при этом совершаете. Не ограничивайтесь примитивным словарем, предлагайте ребенку все новые и новые слова. Старайтесь, чтобы он запоминал и повторял их за вами.</w:t>
            </w:r>
          </w:p>
          <w:p w:rsidR="00AC2380" w:rsidRPr="00242563" w:rsidRDefault="00AC2380" w:rsidP="00302F53">
            <w:pPr>
              <w:pStyle w:val="a4"/>
              <w:jc w:val="both"/>
              <w:rPr>
                <w:sz w:val="28"/>
                <w:szCs w:val="28"/>
              </w:rPr>
            </w:pPr>
            <w:r w:rsidRPr="00242563">
              <w:rPr>
                <w:sz w:val="28"/>
                <w:szCs w:val="28"/>
              </w:rPr>
              <w:t>Называйте свойства (цвет, форму, размер, вкус) продуктов. Задавайте ребенку соответствующие вопросы:</w:t>
            </w:r>
          </w:p>
          <w:p w:rsidR="00AC2380" w:rsidRPr="00242563" w:rsidRDefault="00AC2380" w:rsidP="00302F53">
            <w:pPr>
              <w:pStyle w:val="a4"/>
              <w:jc w:val="both"/>
              <w:rPr>
                <w:sz w:val="28"/>
                <w:szCs w:val="28"/>
              </w:rPr>
            </w:pPr>
            <w:r w:rsidRPr="00242563">
              <w:rPr>
                <w:sz w:val="28"/>
                <w:szCs w:val="28"/>
              </w:rPr>
              <w:lastRenderedPageBreak/>
              <w:t>-Попробуй, какой получился салат? Что мы забыли положить в суп? Какую морковку выберем? И т.д.</w:t>
            </w:r>
          </w:p>
          <w:p w:rsidR="00AC2380" w:rsidRPr="00242563" w:rsidRDefault="00AC2380" w:rsidP="00302F53">
            <w:pPr>
              <w:pStyle w:val="a4"/>
              <w:jc w:val="both"/>
              <w:rPr>
                <w:sz w:val="28"/>
                <w:szCs w:val="28"/>
              </w:rPr>
            </w:pPr>
            <w:r w:rsidRPr="00242563">
              <w:rPr>
                <w:sz w:val="28"/>
                <w:szCs w:val="28"/>
              </w:rPr>
              <w:t>Называйте свои действия (нарезаю, перемешиваю, солю, обжариваю и т.д.); показывайте ребенку, что и как вы делаете.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</w:t>
            </w:r>
          </w:p>
          <w:p w:rsidR="00AC2380" w:rsidRPr="00242563" w:rsidRDefault="00AC2380" w:rsidP="00302F53">
            <w:pPr>
              <w:pStyle w:val="a4"/>
              <w:jc w:val="both"/>
              <w:rPr>
                <w:sz w:val="28"/>
                <w:szCs w:val="28"/>
              </w:rPr>
            </w:pPr>
            <w:r w:rsidRPr="00242563">
              <w:rPr>
                <w:sz w:val="28"/>
                <w:szCs w:val="28"/>
              </w:rPr>
              <w:t>Пусть ребёнок занимается рядом с вами, копирует ваши слова и действия: «готовит» еду, моет посуду, вытирает со стола и при этом обязательно рассказывает вам о том, что он делает.</w:t>
            </w:r>
          </w:p>
          <w:p w:rsidR="00AC2380" w:rsidRPr="00242563" w:rsidRDefault="00AC2380" w:rsidP="00302F53">
            <w:pPr>
              <w:pStyle w:val="a4"/>
              <w:jc w:val="both"/>
              <w:rPr>
                <w:sz w:val="28"/>
                <w:szCs w:val="28"/>
              </w:rPr>
            </w:pPr>
            <w:r w:rsidRPr="00242563">
              <w:rPr>
                <w:sz w:val="28"/>
                <w:szCs w:val="28"/>
              </w:rPr>
              <w:t xml:space="preserve">На даче. Перед вами открывается простор для словарной и грамматической работы по темам «Лето», «Цветы», «Насекомые», «Деревья», «Ягоды», «Растения сада», «Летние и осенние работы в саду». Наблюдения, впечатления, речевые навыки, полученные на даче необычайно ценны и наглядны. Они остаются в памяти ребенка на всю жизнь. Только здесь ребёнок в естественных условиях усвоит значение глаголов «вскопать», «подрыхлить», «прополоть», «удобрить» и других. </w:t>
            </w:r>
            <w:proofErr w:type="gramStart"/>
            <w:r w:rsidRPr="00242563">
              <w:rPr>
                <w:sz w:val="28"/>
                <w:szCs w:val="28"/>
              </w:rPr>
              <w:t>Не на картинке, а в живую увидит растения в разную пору их вегетативного периода (рост, цветение, плодоношение, увядание); узнает, как и где вырастают ягоды, овощи, фрукты, каким трудом дается урожай.</w:t>
            </w:r>
            <w:proofErr w:type="gramEnd"/>
          </w:p>
          <w:p w:rsidR="00AC2380" w:rsidRPr="00242563" w:rsidRDefault="00AC2380" w:rsidP="00302F53">
            <w:pPr>
              <w:pStyle w:val="a4"/>
              <w:jc w:val="both"/>
              <w:rPr>
                <w:sz w:val="28"/>
                <w:szCs w:val="28"/>
              </w:rPr>
            </w:pPr>
            <w:r w:rsidRPr="00242563">
              <w:rPr>
                <w:sz w:val="28"/>
                <w:szCs w:val="28"/>
              </w:rPr>
              <w:t>Даже если названия цветов, кустарников или овощей кажутся вам сложными для ребенка, то все равно чаще называйте их вслух (нарцисс, гладиолус, жимолость, патиссон и другие). На первых порах они пополнят пассивный словарь ребенка, он будет их знать. Постепенно эти слова перейдут в активное употребление и существенно обогатят словарный запас вашего малыша.</w:t>
            </w:r>
          </w:p>
          <w:p w:rsidR="00AC2380" w:rsidRPr="00242563" w:rsidRDefault="00AC2380" w:rsidP="00302F53">
            <w:pPr>
              <w:pStyle w:val="a4"/>
              <w:jc w:val="both"/>
              <w:rPr>
                <w:sz w:val="28"/>
                <w:szCs w:val="28"/>
              </w:rPr>
            </w:pPr>
            <w:r w:rsidRPr="00242563">
              <w:rPr>
                <w:sz w:val="28"/>
                <w:szCs w:val="28"/>
              </w:rPr>
              <w:t>Уважаемые родители, развивайте в себе навыки воспитателя речи и через некоторое время Вы почувствуете вкус этой увлекательной работы, увидите ее плоды. Желаем успехов!</w:t>
            </w:r>
          </w:p>
          <w:p w:rsidR="00AC2380" w:rsidRPr="00242563" w:rsidRDefault="00AC2380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302F53" w:rsidRDefault="00302F53" w:rsidP="00C862B5">
      <w:pPr>
        <w:pStyle w:val="1"/>
      </w:pPr>
    </w:p>
    <w:p w:rsidR="00302F53" w:rsidRDefault="00302F53" w:rsidP="00302F5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C862B5" w:rsidRPr="00242563" w:rsidRDefault="00C862B5" w:rsidP="00302F53">
      <w:pPr>
        <w:pStyle w:val="1"/>
        <w:jc w:val="center"/>
      </w:pPr>
      <w:r w:rsidRPr="00242563">
        <w:lastRenderedPageBreak/>
        <w:t>Рекомендации родителям на лето</w:t>
      </w:r>
    </w:p>
    <w:p w:rsidR="00C862B5" w:rsidRPr="00242563" w:rsidRDefault="00302F53" w:rsidP="00302F53">
      <w:pPr>
        <w:pStyle w:val="a4"/>
        <w:jc w:val="both"/>
        <w:rPr>
          <w:sz w:val="28"/>
          <w:szCs w:val="28"/>
        </w:rPr>
      </w:pPr>
      <w:r w:rsidRPr="00302F53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7837" y="1140431"/>
            <wp:positionH relativeFrom="margin">
              <wp:align>left</wp:align>
            </wp:positionH>
            <wp:positionV relativeFrom="margin">
              <wp:align>top</wp:align>
            </wp:positionV>
            <wp:extent cx="2385102" cy="1952090"/>
            <wp:effectExtent l="19050" t="0" r="0" b="0"/>
            <wp:wrapSquare wrapText="bothSides"/>
            <wp:docPr id="7" name="Рисунок 114" descr="let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eto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02" cy="19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2B5" w:rsidRPr="00242563">
        <w:rPr>
          <w:sz w:val="28"/>
          <w:szCs w:val="28"/>
        </w:rPr>
        <w:t xml:space="preserve"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 </w:t>
      </w:r>
    </w:p>
    <w:p w:rsidR="00C862B5" w:rsidRPr="00242563" w:rsidRDefault="00C862B5" w:rsidP="00302F53">
      <w:pPr>
        <w:pStyle w:val="a4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Уважаемые родители! Помогите своему ребенку в его развитии, в преодолении трудностей! Повторяйте выученные стихи и </w:t>
      </w:r>
      <w:proofErr w:type="spellStart"/>
      <w:r w:rsidRPr="00242563">
        <w:rPr>
          <w:sz w:val="28"/>
          <w:szCs w:val="28"/>
        </w:rPr>
        <w:t>чистоговорки</w:t>
      </w:r>
      <w:proofErr w:type="spellEnd"/>
      <w:r w:rsidRPr="00242563">
        <w:rPr>
          <w:sz w:val="28"/>
          <w:szCs w:val="28"/>
        </w:rPr>
        <w:t xml:space="preserve">. Контролируйте произношение поставленных звуков. </w:t>
      </w:r>
    </w:p>
    <w:p w:rsidR="00C862B5" w:rsidRPr="00242563" w:rsidRDefault="00C862B5" w:rsidP="00302F53">
      <w:pPr>
        <w:pStyle w:val="a4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Читайте с детьми рассказы и сказки. После прочтения попросите ребёнка пересказать прослушанную сказку. Обращайте внимание на то, чтобы ребёнок последовательно излагал события. Включал в рассказ описание предметов. Говорил полными предложениями. </w:t>
      </w:r>
    </w:p>
    <w:p w:rsidR="00C862B5" w:rsidRPr="00242563" w:rsidRDefault="00C862B5" w:rsidP="00302F53">
      <w:pPr>
        <w:pStyle w:val="a4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Для обогащения словарного запаса и совершенствования грамматического строя речи в </w:t>
      </w:r>
      <w:proofErr w:type="gramStart"/>
      <w:r w:rsidRPr="00242563">
        <w:rPr>
          <w:sz w:val="28"/>
          <w:szCs w:val="28"/>
        </w:rPr>
        <w:t>своих</w:t>
      </w:r>
      <w:proofErr w:type="gramEnd"/>
      <w:r w:rsidRPr="00242563">
        <w:rPr>
          <w:sz w:val="28"/>
          <w:szCs w:val="28"/>
        </w:rPr>
        <w:t xml:space="preserve"> летних </w:t>
      </w:r>
      <w:proofErr w:type="spellStart"/>
      <w:r w:rsidRPr="00242563">
        <w:rPr>
          <w:sz w:val="28"/>
          <w:szCs w:val="28"/>
        </w:rPr>
        <w:t>занятих</w:t>
      </w:r>
      <w:proofErr w:type="spellEnd"/>
      <w:r w:rsidRPr="00242563">
        <w:rPr>
          <w:sz w:val="28"/>
          <w:szCs w:val="28"/>
        </w:rPr>
        <w:t xml:space="preserve"> можно использовать следующие игры: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rStyle w:val="a5"/>
          <w:sz w:val="28"/>
          <w:szCs w:val="28"/>
        </w:rPr>
        <w:t>Игра «Наоборот»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>Зима, а наоборот – лето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Потолок – пол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Холод – жара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Солнце - луна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Человек больной, а наоборот – здоровый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Трудолюбивый - ленивый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Высокий – низкий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Широкий – узкий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Далёкий – близкий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Смелый – трусливый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 xml:space="preserve">Добрый – злой и т. д.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rStyle w:val="a5"/>
          <w:sz w:val="28"/>
          <w:szCs w:val="28"/>
        </w:rPr>
        <w:t>Игра «</w:t>
      </w:r>
      <w:proofErr w:type="gramStart"/>
      <w:r w:rsidRPr="00242563">
        <w:rPr>
          <w:rStyle w:val="a5"/>
          <w:sz w:val="28"/>
          <w:szCs w:val="28"/>
        </w:rPr>
        <w:t>Чей</w:t>
      </w:r>
      <w:proofErr w:type="gramEnd"/>
      <w:r w:rsidRPr="00242563">
        <w:rPr>
          <w:rStyle w:val="a5"/>
          <w:sz w:val="28"/>
          <w:szCs w:val="28"/>
        </w:rPr>
        <w:t>? Чья? Чьё? »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i/>
          <w:iCs/>
          <w:sz w:val="28"/>
          <w:szCs w:val="28"/>
        </w:rPr>
        <w:t xml:space="preserve">Чьё ухо? Чей хвост? Чья лапа?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lastRenderedPageBreak/>
        <w:t xml:space="preserve">У медведя– </w:t>
      </w:r>
      <w:proofErr w:type="gramStart"/>
      <w:r w:rsidRPr="00242563">
        <w:rPr>
          <w:sz w:val="28"/>
          <w:szCs w:val="28"/>
        </w:rPr>
        <w:t>ме</w:t>
      </w:r>
      <w:proofErr w:type="gramEnd"/>
      <w:r w:rsidRPr="00242563">
        <w:rPr>
          <w:sz w:val="28"/>
          <w:szCs w:val="28"/>
        </w:rPr>
        <w:t>двежье, медвежий, медвежья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 xml:space="preserve">У зайца – </w:t>
      </w:r>
      <w:proofErr w:type="gramStart"/>
      <w:r w:rsidRPr="00242563">
        <w:rPr>
          <w:sz w:val="28"/>
          <w:szCs w:val="28"/>
        </w:rPr>
        <w:t>заячье</w:t>
      </w:r>
      <w:proofErr w:type="gramEnd"/>
      <w:r w:rsidRPr="00242563">
        <w:rPr>
          <w:sz w:val="28"/>
          <w:szCs w:val="28"/>
        </w:rPr>
        <w:t>, заячий, заячья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 xml:space="preserve">У лисы – </w:t>
      </w:r>
      <w:proofErr w:type="gramStart"/>
      <w:r w:rsidRPr="00242563">
        <w:rPr>
          <w:sz w:val="28"/>
          <w:szCs w:val="28"/>
        </w:rPr>
        <w:t>лисье</w:t>
      </w:r>
      <w:proofErr w:type="gramEnd"/>
      <w:r w:rsidRPr="00242563">
        <w:rPr>
          <w:sz w:val="28"/>
          <w:szCs w:val="28"/>
        </w:rPr>
        <w:t>, лисий, лисья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 xml:space="preserve">У волка – </w:t>
      </w:r>
      <w:proofErr w:type="gramStart"/>
      <w:r w:rsidRPr="00242563">
        <w:rPr>
          <w:sz w:val="28"/>
          <w:szCs w:val="28"/>
        </w:rPr>
        <w:t>волчье</w:t>
      </w:r>
      <w:proofErr w:type="gramEnd"/>
      <w:r w:rsidRPr="00242563">
        <w:rPr>
          <w:sz w:val="28"/>
          <w:szCs w:val="28"/>
        </w:rPr>
        <w:t>, волчий, волчья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 xml:space="preserve">У белки – </w:t>
      </w:r>
      <w:proofErr w:type="gramStart"/>
      <w:r w:rsidRPr="00242563">
        <w:rPr>
          <w:sz w:val="28"/>
          <w:szCs w:val="28"/>
        </w:rPr>
        <w:t>беличье</w:t>
      </w:r>
      <w:proofErr w:type="gramEnd"/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У кошки –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У тигра –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 xml:space="preserve">У льва –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 xml:space="preserve">У собаки –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242563">
        <w:rPr>
          <w:rStyle w:val="a5"/>
          <w:sz w:val="28"/>
          <w:szCs w:val="28"/>
        </w:rPr>
        <w:t>Игра</w:t>
      </w:r>
      <w:proofErr w:type="gramEnd"/>
      <w:r w:rsidRPr="00242563">
        <w:rPr>
          <w:rStyle w:val="a5"/>
          <w:sz w:val="28"/>
          <w:szCs w:val="28"/>
        </w:rPr>
        <w:t xml:space="preserve"> «Назови </w:t>
      </w:r>
      <w:proofErr w:type="gramStart"/>
      <w:r w:rsidRPr="00242563">
        <w:rPr>
          <w:rStyle w:val="a5"/>
          <w:sz w:val="28"/>
          <w:szCs w:val="28"/>
        </w:rPr>
        <w:t>какой</w:t>
      </w:r>
      <w:proofErr w:type="gramEnd"/>
      <w:r w:rsidRPr="00242563">
        <w:rPr>
          <w:rStyle w:val="a5"/>
          <w:sz w:val="28"/>
          <w:szCs w:val="28"/>
        </w:rPr>
        <w:t>»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Ложка из металла – металлическая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Крыша из кирпича – кирпичная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Шапка из меха – меховая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Хлеб из пшеницы – пшеничный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242563">
        <w:rPr>
          <w:sz w:val="28"/>
          <w:szCs w:val="28"/>
        </w:rPr>
        <w:t>Из</w:t>
      </w:r>
      <w:proofErr w:type="gramEnd"/>
      <w:r w:rsidRPr="00242563">
        <w:rPr>
          <w:sz w:val="28"/>
          <w:szCs w:val="28"/>
        </w:rPr>
        <w:t xml:space="preserve"> ржи – ржаной и т. д.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rStyle w:val="a5"/>
          <w:sz w:val="28"/>
          <w:szCs w:val="28"/>
        </w:rPr>
        <w:t>Игра «Назови детёнышей животных»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У лошади – жеребёнок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 xml:space="preserve">У коровы –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 xml:space="preserve">У кукушки –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 xml:space="preserve">У вороны –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 xml:space="preserve">У свиньи –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У льва-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У тигра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>У верблюда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sz w:val="28"/>
          <w:szCs w:val="28"/>
        </w:rPr>
        <w:t xml:space="preserve">У пингвина и т. </w:t>
      </w:r>
      <w:proofErr w:type="spellStart"/>
      <w:r w:rsidRPr="00242563">
        <w:rPr>
          <w:sz w:val="28"/>
          <w:szCs w:val="28"/>
        </w:rPr>
        <w:t>д</w:t>
      </w:r>
      <w:proofErr w:type="spellEnd"/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242563">
        <w:rPr>
          <w:rStyle w:val="a5"/>
          <w:sz w:val="28"/>
          <w:szCs w:val="28"/>
        </w:rPr>
        <w:t>Игра «Упрямые слова»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42563">
        <w:rPr>
          <w:sz w:val="28"/>
          <w:szCs w:val="28"/>
        </w:rPr>
        <w:t>Расскажите ребёнку, что есть «упрямые слова», которые никогда не изменяются (кофе, какао, кино, метро, пальто, пианино).</w:t>
      </w:r>
      <w:proofErr w:type="gramEnd"/>
      <w:r w:rsidRPr="00242563">
        <w:rPr>
          <w:sz w:val="28"/>
          <w:szCs w:val="28"/>
        </w:rPr>
        <w:t xml:space="preserve"> Задавайте вопросы ребёнку и следите, чтобы он не изменял слова в предложениях – ответах.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rStyle w:val="a5"/>
          <w:sz w:val="28"/>
          <w:szCs w:val="28"/>
        </w:rPr>
        <w:lastRenderedPageBreak/>
        <w:t>«Вместе придумаем красивые (страшные, смешные, холодные и т. п.) слова»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Взрослый даёт определение словам, которые ребёнок будет придумывать, ребёнок в свою очередь придумывает и произносит.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rStyle w:val="a5"/>
          <w:sz w:val="28"/>
          <w:szCs w:val="28"/>
        </w:rPr>
        <w:t xml:space="preserve">Угадай предмет по описанию.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Описывает предмет взрослый, отгадывает ребёнок. Затем наоборот.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>(</w:t>
      </w:r>
      <w:proofErr w:type="gramStart"/>
      <w:r w:rsidRPr="00242563">
        <w:rPr>
          <w:sz w:val="28"/>
          <w:szCs w:val="28"/>
        </w:rPr>
        <w:t>н</w:t>
      </w:r>
      <w:proofErr w:type="gramEnd"/>
      <w:r w:rsidRPr="00242563">
        <w:rPr>
          <w:sz w:val="28"/>
          <w:szCs w:val="28"/>
        </w:rPr>
        <w:t xml:space="preserve">апример: этот предмет маленький, серый, пушистый, живёт в норке, боится кошек – мышь).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rStyle w:val="a5"/>
          <w:sz w:val="28"/>
          <w:szCs w:val="28"/>
        </w:rPr>
        <w:t xml:space="preserve">Объясни </w:t>
      </w:r>
      <w:r w:rsidRPr="00242563">
        <w:rPr>
          <w:sz w:val="28"/>
          <w:szCs w:val="28"/>
        </w:rPr>
        <w:t xml:space="preserve">- учим ребёнка </w:t>
      </w:r>
      <w:proofErr w:type="gramStart"/>
      <w:r w:rsidRPr="00242563">
        <w:rPr>
          <w:sz w:val="28"/>
          <w:szCs w:val="28"/>
        </w:rPr>
        <w:t>рассуждать</w:t>
      </w:r>
      <w:proofErr w:type="gramEnd"/>
      <w:r w:rsidRPr="00242563">
        <w:rPr>
          <w:sz w:val="28"/>
          <w:szCs w:val="28"/>
        </w:rPr>
        <w:t xml:space="preserve">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Что такое ОДЕЖДА? ПРАЗДНИК? ТРАНСПОРТ? И т. д.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rStyle w:val="a5"/>
          <w:sz w:val="28"/>
          <w:szCs w:val="28"/>
        </w:rPr>
        <w:t>Игра «Составь предложение»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  <w:u w:val="single"/>
        </w:rPr>
        <w:t xml:space="preserve">1 вариант. </w:t>
      </w:r>
      <w:r w:rsidRPr="00242563">
        <w:rPr>
          <w:sz w:val="28"/>
          <w:szCs w:val="28"/>
        </w:rPr>
        <w:t xml:space="preserve">Взрослый называет любое слово, а ребёнок составляет с этим словом различные предложения.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  <w:u w:val="single"/>
        </w:rPr>
        <w:t xml:space="preserve">2 вариант. </w:t>
      </w:r>
      <w:r w:rsidRPr="00242563">
        <w:rPr>
          <w:sz w:val="28"/>
          <w:szCs w:val="28"/>
        </w:rPr>
        <w:t>Составить как можно больше предложений, используя названные взрослым три слова, не связанные друг с другом по смыслу (например: озеро, карандаш, медведь)</w:t>
      </w:r>
      <w:proofErr w:type="gramStart"/>
      <w:r w:rsidRPr="00242563">
        <w:rPr>
          <w:sz w:val="28"/>
          <w:szCs w:val="28"/>
        </w:rPr>
        <w:t xml:space="preserve"> .</w:t>
      </w:r>
      <w:proofErr w:type="gramEnd"/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rStyle w:val="a5"/>
          <w:sz w:val="28"/>
          <w:szCs w:val="28"/>
        </w:rPr>
        <w:t>Игра – мечта «А если бы… »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>Игра всегда начинается со слов «А если бы… » (взрослый начинает фразу, дальше ребёнок фантазирует). Например, а если бы я оказался на ковре – самолёте, то</w:t>
      </w:r>
      <w:proofErr w:type="gramStart"/>
      <w:r w:rsidRPr="00242563">
        <w:rPr>
          <w:sz w:val="28"/>
          <w:szCs w:val="28"/>
        </w:rPr>
        <w:t>… А</w:t>
      </w:r>
      <w:proofErr w:type="gramEnd"/>
      <w:r w:rsidRPr="00242563">
        <w:rPr>
          <w:sz w:val="28"/>
          <w:szCs w:val="28"/>
        </w:rPr>
        <w:t xml:space="preserve"> если бы я увидел в супе лягушку… А если бы ко мне постучал </w:t>
      </w:r>
      <w:proofErr w:type="spellStart"/>
      <w:r w:rsidRPr="00242563">
        <w:rPr>
          <w:sz w:val="28"/>
          <w:szCs w:val="28"/>
        </w:rPr>
        <w:t>розовый</w:t>
      </w:r>
      <w:proofErr w:type="spellEnd"/>
      <w:r w:rsidRPr="00242563">
        <w:rPr>
          <w:sz w:val="28"/>
          <w:szCs w:val="28"/>
        </w:rPr>
        <w:t xml:space="preserve"> слон… А если бы я был ростом с пятиэтажный дом… А если бы у меня мама не ходила, а только прыгала… И т. д.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rStyle w:val="a5"/>
          <w:sz w:val="28"/>
          <w:szCs w:val="28"/>
        </w:rPr>
        <w:t xml:space="preserve">Исправь предложение.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Папа принёс кабачковый икру.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Мама сварила картошка пюре.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Маша нарисовала весёлая картинку.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Собака спряталась на конуре.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Ласточка ползала в небе. </w:t>
      </w:r>
    </w:p>
    <w:p w:rsidR="00C862B5" w:rsidRPr="00242563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Миша посадил в землю лепёшку. </w:t>
      </w:r>
    </w:p>
    <w:p w:rsidR="00C862B5" w:rsidRPr="00DF579C" w:rsidRDefault="00C862B5" w:rsidP="00302F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563">
        <w:rPr>
          <w:sz w:val="28"/>
          <w:szCs w:val="28"/>
        </w:rPr>
        <w:t xml:space="preserve">Мышка ловит кошку. И т. д. </w:t>
      </w:r>
    </w:p>
    <w:sectPr w:rsidR="00C862B5" w:rsidRPr="00DF579C" w:rsidSect="0004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40D"/>
    <w:multiLevelType w:val="multilevel"/>
    <w:tmpl w:val="14B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65015"/>
    <w:multiLevelType w:val="multilevel"/>
    <w:tmpl w:val="1392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D3EC9"/>
    <w:multiLevelType w:val="multilevel"/>
    <w:tmpl w:val="DCFC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26871"/>
    <w:multiLevelType w:val="multilevel"/>
    <w:tmpl w:val="0BDA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862B5"/>
    <w:rsid w:val="000473E8"/>
    <w:rsid w:val="00242563"/>
    <w:rsid w:val="00302F53"/>
    <w:rsid w:val="0039756D"/>
    <w:rsid w:val="0048217B"/>
    <w:rsid w:val="00601272"/>
    <w:rsid w:val="007F5F1B"/>
    <w:rsid w:val="00AC2380"/>
    <w:rsid w:val="00C862B5"/>
    <w:rsid w:val="00CA39D3"/>
    <w:rsid w:val="00D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8"/>
  </w:style>
  <w:style w:type="paragraph" w:styleId="1">
    <w:name w:val="heading 1"/>
    <w:basedOn w:val="a"/>
    <w:next w:val="a"/>
    <w:link w:val="10"/>
    <w:uiPriority w:val="9"/>
    <w:qFormat/>
    <w:rsid w:val="00C86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6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86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2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6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6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862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62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B5"/>
    <w:rPr>
      <w:rFonts w:ascii="Tahoma" w:hAnsi="Tahoma" w:cs="Tahoma"/>
      <w:sz w:val="16"/>
      <w:szCs w:val="16"/>
    </w:rPr>
  </w:style>
  <w:style w:type="character" w:customStyle="1" w:styleId="ya-site-formsearch-precise-i">
    <w:name w:val="ya-site-form__search-precise-i"/>
    <w:basedOn w:val="a0"/>
    <w:rsid w:val="00C862B5"/>
  </w:style>
  <w:style w:type="character" w:customStyle="1" w:styleId="apple-converted-space">
    <w:name w:val="apple-converted-space"/>
    <w:basedOn w:val="a0"/>
    <w:rsid w:val="00C862B5"/>
  </w:style>
  <w:style w:type="character" w:styleId="a8">
    <w:name w:val="Emphasis"/>
    <w:basedOn w:val="a0"/>
    <w:uiPriority w:val="20"/>
    <w:qFormat/>
    <w:rsid w:val="00C862B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23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238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23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2380"/>
    <w:rPr>
      <w:rFonts w:ascii="Arial" w:eastAsia="Times New Roman" w:hAnsi="Arial" w:cs="Arial"/>
      <w:vanish/>
      <w:sz w:val="16"/>
      <w:szCs w:val="16"/>
    </w:rPr>
  </w:style>
  <w:style w:type="character" w:customStyle="1" w:styleId="small">
    <w:name w:val="small"/>
    <w:basedOn w:val="a0"/>
    <w:rsid w:val="00AC2380"/>
  </w:style>
  <w:style w:type="character" w:customStyle="1" w:styleId="articleseparator">
    <w:name w:val="article_separator"/>
    <w:basedOn w:val="a0"/>
    <w:rsid w:val="00AC2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8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2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1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5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2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5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4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2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4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5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2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3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1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1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9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9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0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9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4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4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6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48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4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8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0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03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0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8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6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8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11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29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8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7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0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42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1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5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8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7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03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05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33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12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64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56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96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6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04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0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7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3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3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1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msi</cp:lastModifiedBy>
  <cp:revision>7</cp:revision>
  <cp:lastPrinted>2015-05-26T06:17:00Z</cp:lastPrinted>
  <dcterms:created xsi:type="dcterms:W3CDTF">2015-05-13T16:56:00Z</dcterms:created>
  <dcterms:modified xsi:type="dcterms:W3CDTF">2015-05-31T16:32:00Z</dcterms:modified>
</cp:coreProperties>
</file>