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2E" w:rsidRPr="00055C47" w:rsidRDefault="00B3662E" w:rsidP="00B3662E">
      <w:pPr>
        <w:spacing w:after="0" w:line="240" w:lineRule="auto"/>
        <w:jc w:val="center"/>
        <w:rPr>
          <w:rFonts w:ascii="Times New Roman" w:eastAsia="Times New Roman" w:hAnsi="Times New Roman"/>
          <w:sz w:val="28"/>
          <w:szCs w:val="28"/>
        </w:rPr>
      </w:pPr>
      <w:r w:rsidRPr="00055C47">
        <w:rPr>
          <w:rFonts w:ascii="Times New Roman" w:eastAsia="Times New Roman" w:hAnsi="Times New Roman"/>
          <w:sz w:val="28"/>
          <w:szCs w:val="28"/>
        </w:rPr>
        <w:t>МУНИЦИПАЛЬНОЕ АВТОНОМНОЕ ДОШКОЛЬНОЕ ОБРАЗОВАТЕЛЬНОЕ   УЧРЕЖДЕНИЕ  ДЕТСКИЙ САД № 160  ГОРОДА ТЮМЕНИ</w:t>
      </w:r>
    </w:p>
    <w:p w:rsidR="00B3662E" w:rsidRPr="00055C47" w:rsidRDefault="00B3662E" w:rsidP="00B3662E">
      <w:pPr>
        <w:spacing w:after="0" w:line="240" w:lineRule="auto"/>
        <w:jc w:val="center"/>
        <w:rPr>
          <w:rFonts w:ascii="Times New Roman" w:eastAsia="Times New Roman" w:hAnsi="Times New Roman"/>
          <w:sz w:val="28"/>
          <w:szCs w:val="28"/>
        </w:rPr>
      </w:pPr>
    </w:p>
    <w:p w:rsidR="00B3662E" w:rsidRDefault="00B3662E" w:rsidP="00B3662E">
      <w:pPr>
        <w:pStyle w:val="a3"/>
        <w:spacing w:line="276" w:lineRule="auto"/>
        <w:jc w:val="both"/>
        <w:rPr>
          <w:rFonts w:ascii="Times New Roman" w:hAnsi="Times New Roman"/>
          <w:b/>
          <w:sz w:val="28"/>
          <w:szCs w:val="28"/>
        </w:rPr>
      </w:pPr>
    </w:p>
    <w:p w:rsidR="00B3662E" w:rsidRDefault="00B3662E" w:rsidP="00B3662E">
      <w:pPr>
        <w:pStyle w:val="a3"/>
        <w:spacing w:line="276" w:lineRule="auto"/>
        <w:jc w:val="both"/>
        <w:rPr>
          <w:rFonts w:ascii="Times New Roman" w:hAnsi="Times New Roman"/>
          <w:b/>
          <w:sz w:val="28"/>
          <w:szCs w:val="28"/>
        </w:rPr>
      </w:pPr>
    </w:p>
    <w:p w:rsidR="00B3662E" w:rsidRDefault="00B3662E" w:rsidP="00B3662E">
      <w:pPr>
        <w:pStyle w:val="a3"/>
        <w:spacing w:line="276" w:lineRule="auto"/>
        <w:jc w:val="both"/>
        <w:rPr>
          <w:rFonts w:ascii="Times New Roman" w:hAnsi="Times New Roman"/>
          <w:b/>
          <w:sz w:val="28"/>
          <w:szCs w:val="28"/>
        </w:rPr>
      </w:pPr>
    </w:p>
    <w:p w:rsidR="00B3662E" w:rsidRDefault="00B3662E" w:rsidP="00B3662E">
      <w:pPr>
        <w:pStyle w:val="a3"/>
        <w:spacing w:line="276" w:lineRule="auto"/>
        <w:jc w:val="both"/>
        <w:rPr>
          <w:rFonts w:ascii="Times New Roman" w:hAnsi="Times New Roman"/>
          <w:b/>
          <w:sz w:val="28"/>
          <w:szCs w:val="28"/>
        </w:rPr>
      </w:pPr>
    </w:p>
    <w:p w:rsidR="00B3662E" w:rsidRPr="00384E97" w:rsidRDefault="00B3662E" w:rsidP="00B3662E">
      <w:pPr>
        <w:spacing w:after="0" w:line="240" w:lineRule="auto"/>
        <w:jc w:val="center"/>
        <w:rPr>
          <w:rFonts w:ascii="Comic Sans MS" w:eastAsia="Times New Roman" w:hAnsi="Comic Sans MS"/>
          <w:sz w:val="56"/>
          <w:szCs w:val="56"/>
        </w:rPr>
      </w:pPr>
      <w:r w:rsidRPr="00384E97">
        <w:rPr>
          <w:rFonts w:ascii="Comic Sans MS" w:eastAsia="Times New Roman" w:hAnsi="Comic Sans MS"/>
          <w:sz w:val="56"/>
          <w:szCs w:val="56"/>
        </w:rPr>
        <w:t>Тема проекта:</w:t>
      </w:r>
    </w:p>
    <w:p w:rsidR="00B3662E" w:rsidRDefault="00B3662E" w:rsidP="00B3662E">
      <w:pPr>
        <w:spacing w:after="0" w:line="240" w:lineRule="auto"/>
        <w:jc w:val="center"/>
        <w:rPr>
          <w:rFonts w:ascii="Comic Sans MS" w:eastAsia="Times New Roman" w:hAnsi="Comic Sans MS"/>
          <w:sz w:val="56"/>
          <w:szCs w:val="56"/>
        </w:rPr>
      </w:pPr>
      <w:r w:rsidRPr="00384E97">
        <w:rPr>
          <w:rFonts w:ascii="Comic Sans MS" w:eastAsia="Times New Roman" w:hAnsi="Comic Sans MS"/>
          <w:sz w:val="56"/>
          <w:szCs w:val="56"/>
        </w:rPr>
        <w:t>"</w:t>
      </w:r>
      <w:r>
        <w:rPr>
          <w:rFonts w:ascii="Comic Sans MS" w:eastAsia="Times New Roman" w:hAnsi="Comic Sans MS"/>
          <w:sz w:val="56"/>
          <w:szCs w:val="56"/>
        </w:rPr>
        <w:t>Волшебница  бумага</w:t>
      </w:r>
      <w:r w:rsidRPr="00384E97">
        <w:rPr>
          <w:rFonts w:ascii="Comic Sans MS" w:eastAsia="Times New Roman" w:hAnsi="Comic Sans MS"/>
          <w:sz w:val="56"/>
          <w:szCs w:val="56"/>
        </w:rPr>
        <w:t>"</w:t>
      </w:r>
    </w:p>
    <w:p w:rsidR="00B3662E" w:rsidRPr="00384E97" w:rsidRDefault="00B3662E" w:rsidP="00B3662E">
      <w:pPr>
        <w:spacing w:after="0" w:line="240" w:lineRule="auto"/>
        <w:jc w:val="center"/>
        <w:rPr>
          <w:rFonts w:ascii="Comic Sans MS" w:eastAsia="Times New Roman" w:hAnsi="Comic Sans MS"/>
          <w:sz w:val="40"/>
          <w:szCs w:val="40"/>
        </w:rPr>
      </w:pPr>
      <w:r>
        <w:rPr>
          <w:rFonts w:ascii="Comic Sans MS" w:eastAsia="Times New Roman" w:hAnsi="Comic Sans MS"/>
          <w:sz w:val="40"/>
          <w:szCs w:val="40"/>
        </w:rPr>
        <w:t>(Ярмарка педагогических идей)</w:t>
      </w:r>
    </w:p>
    <w:p w:rsidR="00B3662E" w:rsidRPr="00384E97" w:rsidRDefault="00B3662E" w:rsidP="00B3662E">
      <w:pPr>
        <w:spacing w:after="0" w:line="240" w:lineRule="auto"/>
        <w:jc w:val="center"/>
        <w:rPr>
          <w:rFonts w:ascii="Comic Sans MS" w:eastAsia="Times New Roman" w:hAnsi="Comic Sans MS"/>
          <w:sz w:val="20"/>
          <w:szCs w:val="20"/>
        </w:rPr>
      </w:pPr>
    </w:p>
    <w:p w:rsidR="00B3662E" w:rsidRDefault="00B3662E" w:rsidP="00B3662E">
      <w:pPr>
        <w:spacing w:after="0" w:line="240" w:lineRule="auto"/>
        <w:jc w:val="center"/>
        <w:rPr>
          <w:rFonts w:ascii="Comic Sans MS" w:eastAsia="Times New Roman" w:hAnsi="Comic Sans MS"/>
          <w:sz w:val="56"/>
          <w:szCs w:val="56"/>
        </w:rPr>
      </w:pPr>
      <w:r w:rsidRPr="00384E97">
        <w:rPr>
          <w:rFonts w:ascii="Comic Sans MS" w:eastAsia="Times New Roman" w:hAnsi="Comic Sans MS"/>
          <w:noProof/>
          <w:sz w:val="56"/>
          <w:szCs w:val="56"/>
        </w:rPr>
        <w:drawing>
          <wp:inline distT="0" distB="0" distL="0" distR="0">
            <wp:extent cx="5000625" cy="2646681"/>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03023" cy="2647950"/>
                    </a:xfrm>
                    <a:prstGeom prst="rect">
                      <a:avLst/>
                    </a:prstGeom>
                    <a:noFill/>
                    <a:ln w="9525">
                      <a:noFill/>
                      <a:miter lim="800000"/>
                      <a:headEnd/>
                      <a:tailEnd/>
                    </a:ln>
                  </pic:spPr>
                </pic:pic>
              </a:graphicData>
            </a:graphic>
          </wp:inline>
        </w:drawing>
      </w:r>
    </w:p>
    <w:p w:rsidR="00B3662E" w:rsidRDefault="00B3662E" w:rsidP="00B3662E">
      <w:pPr>
        <w:spacing w:after="0" w:line="240" w:lineRule="auto"/>
        <w:jc w:val="center"/>
        <w:rPr>
          <w:rFonts w:ascii="Comic Sans MS" w:eastAsia="Times New Roman" w:hAnsi="Comic Sans MS"/>
          <w:sz w:val="56"/>
          <w:szCs w:val="56"/>
        </w:rPr>
      </w:pPr>
    </w:p>
    <w:p w:rsidR="00B3662E" w:rsidRDefault="00B3662E" w:rsidP="00B3662E">
      <w:pPr>
        <w:spacing w:after="0" w:line="240" w:lineRule="auto"/>
        <w:jc w:val="center"/>
        <w:rPr>
          <w:rFonts w:ascii="Comic Sans MS" w:eastAsia="Times New Roman" w:hAnsi="Comic Sans MS"/>
          <w:sz w:val="56"/>
          <w:szCs w:val="56"/>
        </w:rPr>
      </w:pPr>
    </w:p>
    <w:p w:rsidR="00B3662E" w:rsidRPr="00B3662E" w:rsidRDefault="00B3662E" w:rsidP="00B3662E">
      <w:pPr>
        <w:pStyle w:val="a3"/>
        <w:jc w:val="center"/>
        <w:rPr>
          <w:rFonts w:ascii="Times New Roman" w:hAnsi="Times New Roman"/>
          <w:sz w:val="36"/>
          <w:szCs w:val="36"/>
        </w:rPr>
      </w:pPr>
      <w:r w:rsidRPr="00B3662E">
        <w:rPr>
          <w:rFonts w:ascii="Times New Roman" w:hAnsi="Times New Roman"/>
          <w:sz w:val="36"/>
          <w:szCs w:val="36"/>
        </w:rPr>
        <w:t>Воспитатель</w:t>
      </w:r>
    </w:p>
    <w:p w:rsidR="00B3662E" w:rsidRPr="00B3662E" w:rsidRDefault="00B3662E" w:rsidP="00B3662E">
      <w:pPr>
        <w:pStyle w:val="a3"/>
        <w:jc w:val="center"/>
        <w:rPr>
          <w:rFonts w:ascii="Times New Roman" w:hAnsi="Times New Roman"/>
          <w:sz w:val="36"/>
          <w:szCs w:val="36"/>
        </w:rPr>
      </w:pPr>
      <w:proofErr w:type="spellStart"/>
      <w:r w:rsidRPr="00B3662E">
        <w:rPr>
          <w:rFonts w:ascii="Times New Roman" w:hAnsi="Times New Roman"/>
          <w:sz w:val="36"/>
          <w:szCs w:val="36"/>
        </w:rPr>
        <w:t>Бахтеева</w:t>
      </w:r>
      <w:proofErr w:type="spellEnd"/>
    </w:p>
    <w:p w:rsidR="00B3662E" w:rsidRPr="00B3662E" w:rsidRDefault="00B3662E" w:rsidP="00B3662E">
      <w:pPr>
        <w:pStyle w:val="a3"/>
        <w:jc w:val="center"/>
        <w:rPr>
          <w:rFonts w:ascii="Times New Roman" w:hAnsi="Times New Roman"/>
          <w:sz w:val="36"/>
          <w:szCs w:val="36"/>
        </w:rPr>
      </w:pPr>
      <w:r w:rsidRPr="00B3662E">
        <w:rPr>
          <w:rFonts w:ascii="Times New Roman" w:hAnsi="Times New Roman"/>
          <w:sz w:val="36"/>
          <w:szCs w:val="36"/>
        </w:rPr>
        <w:t xml:space="preserve">Лариса </w:t>
      </w:r>
      <w:proofErr w:type="spellStart"/>
      <w:r w:rsidRPr="00B3662E">
        <w:rPr>
          <w:rFonts w:ascii="Times New Roman" w:hAnsi="Times New Roman"/>
          <w:sz w:val="36"/>
          <w:szCs w:val="36"/>
        </w:rPr>
        <w:t>Хафильевна</w:t>
      </w:r>
      <w:proofErr w:type="spellEnd"/>
    </w:p>
    <w:p w:rsidR="00B3662E" w:rsidRDefault="00B3662E" w:rsidP="00B3662E">
      <w:pPr>
        <w:pStyle w:val="a3"/>
        <w:jc w:val="center"/>
        <w:rPr>
          <w:rFonts w:ascii="Times New Roman" w:hAnsi="Times New Roman"/>
          <w:sz w:val="36"/>
          <w:szCs w:val="36"/>
        </w:rPr>
      </w:pPr>
    </w:p>
    <w:p w:rsidR="00B3662E" w:rsidRDefault="00B3662E" w:rsidP="00B3662E">
      <w:pPr>
        <w:pStyle w:val="a3"/>
        <w:jc w:val="center"/>
        <w:rPr>
          <w:rFonts w:ascii="Times New Roman" w:hAnsi="Times New Roman"/>
          <w:sz w:val="36"/>
          <w:szCs w:val="36"/>
        </w:rPr>
      </w:pPr>
    </w:p>
    <w:p w:rsidR="00B3662E" w:rsidRPr="00384E97" w:rsidRDefault="00B3662E" w:rsidP="00B3662E">
      <w:pPr>
        <w:pStyle w:val="a3"/>
        <w:jc w:val="center"/>
        <w:rPr>
          <w:rFonts w:ascii="Times New Roman" w:hAnsi="Times New Roman"/>
          <w:sz w:val="10"/>
          <w:szCs w:val="10"/>
        </w:rPr>
      </w:pPr>
    </w:p>
    <w:p w:rsidR="00B3662E" w:rsidRDefault="00B3662E" w:rsidP="00B3662E">
      <w:pPr>
        <w:pStyle w:val="a3"/>
        <w:jc w:val="center"/>
        <w:rPr>
          <w:rFonts w:ascii="Times New Roman" w:hAnsi="Times New Roman"/>
          <w:sz w:val="36"/>
          <w:szCs w:val="36"/>
        </w:rPr>
      </w:pPr>
    </w:p>
    <w:p w:rsidR="00475EC1" w:rsidRDefault="00475EC1" w:rsidP="00B3662E">
      <w:pPr>
        <w:pStyle w:val="a3"/>
        <w:jc w:val="center"/>
        <w:rPr>
          <w:rFonts w:ascii="Times New Roman" w:hAnsi="Times New Roman"/>
          <w:sz w:val="36"/>
          <w:szCs w:val="36"/>
        </w:rPr>
      </w:pPr>
    </w:p>
    <w:p w:rsidR="00475EC1" w:rsidRDefault="00475EC1" w:rsidP="00B3662E">
      <w:pPr>
        <w:pStyle w:val="a3"/>
        <w:jc w:val="center"/>
        <w:rPr>
          <w:rFonts w:ascii="Times New Roman" w:hAnsi="Times New Roman"/>
          <w:sz w:val="36"/>
          <w:szCs w:val="36"/>
        </w:rPr>
      </w:pPr>
    </w:p>
    <w:p w:rsidR="00B3662E" w:rsidRDefault="00F1027B" w:rsidP="00B3662E">
      <w:pPr>
        <w:pStyle w:val="a3"/>
        <w:jc w:val="center"/>
        <w:rPr>
          <w:rFonts w:ascii="Times New Roman" w:hAnsi="Times New Roman"/>
          <w:sz w:val="36"/>
          <w:szCs w:val="36"/>
        </w:rPr>
      </w:pPr>
      <w:r>
        <w:rPr>
          <w:rFonts w:ascii="Times New Roman" w:hAnsi="Times New Roman"/>
          <w:sz w:val="36"/>
          <w:szCs w:val="36"/>
        </w:rPr>
        <w:t>Тюмень</w:t>
      </w:r>
    </w:p>
    <w:p w:rsidR="00B3662E" w:rsidRPr="00B3662E" w:rsidRDefault="00B3662E" w:rsidP="00B3662E">
      <w:pPr>
        <w:pStyle w:val="a3"/>
        <w:jc w:val="center"/>
        <w:rPr>
          <w:rFonts w:ascii="Times New Roman" w:hAnsi="Times New Roman"/>
          <w:sz w:val="16"/>
          <w:szCs w:val="16"/>
        </w:rPr>
      </w:pPr>
    </w:p>
    <w:p w:rsidR="00B3662E" w:rsidRDefault="00B3662E" w:rsidP="00B3662E">
      <w:pPr>
        <w:pStyle w:val="a3"/>
        <w:spacing w:line="276" w:lineRule="auto"/>
        <w:jc w:val="both"/>
        <w:rPr>
          <w:rFonts w:ascii="Times New Roman" w:hAnsi="Times New Roman"/>
          <w:b/>
          <w:sz w:val="28"/>
          <w:szCs w:val="28"/>
        </w:rPr>
      </w:pPr>
      <w:r>
        <w:rPr>
          <w:rFonts w:ascii="Times New Roman" w:hAnsi="Times New Roman"/>
          <w:b/>
          <w:sz w:val="28"/>
          <w:szCs w:val="28"/>
        </w:rPr>
        <w:t>Тема проекта "Волшебница  бумага"</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 xml:space="preserve">Цель проекта: </w:t>
      </w:r>
      <w:r>
        <w:rPr>
          <w:rFonts w:ascii="Times New Roman" w:hAnsi="Times New Roman" w:cs="Times New Roman"/>
          <w:sz w:val="28"/>
          <w:szCs w:val="28"/>
        </w:rPr>
        <w:t>Расширить знания и представления детей о бумаге.</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Тип проекта:</w:t>
      </w:r>
      <w:r>
        <w:rPr>
          <w:rFonts w:ascii="Times New Roman" w:hAnsi="Times New Roman"/>
          <w:sz w:val="28"/>
          <w:szCs w:val="28"/>
        </w:rPr>
        <w:t xml:space="preserve"> познавательно-творческий. </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Продолжительность проекта:</w:t>
      </w:r>
      <w:r w:rsidR="00475EC1">
        <w:rPr>
          <w:rFonts w:ascii="Times New Roman" w:hAnsi="Times New Roman"/>
          <w:b/>
          <w:sz w:val="28"/>
          <w:szCs w:val="28"/>
        </w:rPr>
        <w:t xml:space="preserve"> </w:t>
      </w:r>
      <w:r>
        <w:rPr>
          <w:rFonts w:ascii="Times New Roman" w:hAnsi="Times New Roman"/>
          <w:sz w:val="28"/>
          <w:szCs w:val="28"/>
        </w:rPr>
        <w:t>краткосрочный</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Участники проекта:</w:t>
      </w:r>
      <w:r>
        <w:rPr>
          <w:rFonts w:ascii="Times New Roman" w:hAnsi="Times New Roman"/>
          <w:sz w:val="28"/>
          <w:szCs w:val="28"/>
        </w:rPr>
        <w:t xml:space="preserve"> подготовительная группа № 2 "Сказка": воспитатель,  дети и родители.</w:t>
      </w:r>
    </w:p>
    <w:p w:rsidR="00B3662E" w:rsidRDefault="00B3662E" w:rsidP="00B3662E">
      <w:pPr>
        <w:pStyle w:val="a3"/>
        <w:rPr>
          <w:rFonts w:ascii="Times New Roman" w:hAnsi="Times New Roman" w:cs="Times New Roman"/>
          <w:sz w:val="28"/>
          <w:szCs w:val="28"/>
        </w:rPr>
      </w:pPr>
      <w:r>
        <w:rPr>
          <w:rFonts w:ascii="Times New Roman" w:hAnsi="Times New Roman"/>
          <w:b/>
          <w:sz w:val="28"/>
          <w:szCs w:val="28"/>
        </w:rPr>
        <w:t xml:space="preserve">Социально - нравственная проблема: </w:t>
      </w:r>
      <w:r>
        <w:rPr>
          <w:rFonts w:ascii="Times New Roman" w:hAnsi="Times New Roman" w:cs="Times New Roman"/>
          <w:sz w:val="28"/>
          <w:szCs w:val="28"/>
        </w:rPr>
        <w:t>небрежное отношение детей к бумаге,  не экономичное её расходование.</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 xml:space="preserve">Разработчик </w:t>
      </w:r>
      <w:proofErr w:type="spellStart"/>
      <w:r>
        <w:rPr>
          <w:rFonts w:ascii="Times New Roman" w:hAnsi="Times New Roman"/>
          <w:b/>
          <w:sz w:val="28"/>
          <w:szCs w:val="28"/>
        </w:rPr>
        <w:t>проекта:</w:t>
      </w:r>
      <w:r>
        <w:rPr>
          <w:rFonts w:ascii="Times New Roman" w:hAnsi="Times New Roman"/>
          <w:sz w:val="28"/>
          <w:szCs w:val="28"/>
        </w:rPr>
        <w:t>Бахтеева</w:t>
      </w:r>
      <w:proofErr w:type="spellEnd"/>
      <w:r>
        <w:rPr>
          <w:rFonts w:ascii="Times New Roman" w:hAnsi="Times New Roman"/>
          <w:sz w:val="28"/>
          <w:szCs w:val="28"/>
        </w:rPr>
        <w:t xml:space="preserve">  Л.Х.</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Окружающая действительность предстаёт перед ребёнком во всём её многообразии: природа, человек, рукотворный мир и т. д. Помочь познать окружающий мир, сформировать не потребительское, а созидательное отношение к нему – актуальная проблема современности. А бумага – предмет хорошо знакомый дошкольникам, доступный и универсальный материал. Дети активно работают с ней, не задумываясь о её свойствах, истории возникновения, о значимости в жизнедеятельности человека.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Тема изучения бумаги и ее применение стала актуальной. Бумага - доступный для ребенка и универсальный материал, широко применяется не только в рисовании, аппликации, но и в художественном конструировании. Дети активно работают с бумагой, но, несмотря на это, у них недостаточно знаний о разнообразии бумаги, ее свойствах. У детей есть желание и необходимость пользоваться предметами, изготовленными из бумаги. Для этого заинтересовать родителей совместной ручной деятельностью с детьми, вовлечь в выполнение творческих домашних заданий, привлечь к активному участию в обогащении предметно-развивающей среды, воспитывать жизненную активность у детей и родителей. </w:t>
      </w:r>
    </w:p>
    <w:p w:rsidR="00B3662E" w:rsidRDefault="00B3662E" w:rsidP="00B3662E">
      <w:pPr>
        <w:pStyle w:val="a3"/>
        <w:jc w:val="both"/>
        <w:rPr>
          <w:rFonts w:ascii="Times New Roman" w:hAnsi="Times New Roman" w:cs="Times New Roman"/>
          <w:b/>
          <w:sz w:val="28"/>
          <w:szCs w:val="28"/>
        </w:rPr>
      </w:pPr>
      <w:r>
        <w:rPr>
          <w:rFonts w:ascii="Times New Roman" w:hAnsi="Times New Roman" w:cs="Times New Roman"/>
          <w:b/>
          <w:sz w:val="28"/>
          <w:szCs w:val="28"/>
        </w:rPr>
        <w:t xml:space="preserve">Цель проекта: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Дать ребёнку возможность, самостоятельно открыть для себя мир листа бумаги, постичь свойства, структуру, палитру цветовых гамм, сочетаний комбинаций различных форм, величин.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образное представление о возможностях предметов, учиться конструировать и моделировать, находить неожиданные варианты их исследования и использования. </w:t>
      </w:r>
    </w:p>
    <w:p w:rsidR="00B3662E" w:rsidRDefault="00B3662E" w:rsidP="00B3662E">
      <w:pPr>
        <w:pStyle w:val="a3"/>
        <w:spacing w:line="276" w:lineRule="auto"/>
        <w:jc w:val="both"/>
        <w:rPr>
          <w:rFonts w:ascii="Times New Roman" w:hAnsi="Times New Roman"/>
          <w:sz w:val="28"/>
          <w:szCs w:val="28"/>
        </w:rPr>
      </w:pPr>
    </w:p>
    <w:p w:rsidR="00B3662E" w:rsidRDefault="00B3662E" w:rsidP="00B3662E">
      <w:pPr>
        <w:pStyle w:val="a3"/>
        <w:ind w:firstLine="567"/>
        <w:rPr>
          <w:rFonts w:ascii="Times New Roman" w:hAnsi="Times New Roman"/>
          <w:sz w:val="28"/>
          <w:szCs w:val="28"/>
        </w:rPr>
      </w:pPr>
      <w:r>
        <w:rPr>
          <w:rFonts w:ascii="Times New Roman" w:hAnsi="Times New Roman"/>
          <w:sz w:val="28"/>
          <w:szCs w:val="28"/>
        </w:rPr>
        <w:t xml:space="preserve">Во время работы над проектом решались следующие программные задачи: </w:t>
      </w:r>
    </w:p>
    <w:p w:rsidR="00B3662E" w:rsidRDefault="00B3662E" w:rsidP="00B3662E">
      <w:pPr>
        <w:pStyle w:val="a3"/>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"Социализация"</w:t>
      </w:r>
    </w:p>
    <w:p w:rsidR="00B3662E" w:rsidRDefault="00B3662E" w:rsidP="00B3662E">
      <w:pPr>
        <w:pStyle w:val="a3"/>
        <w:numPr>
          <w:ilvl w:val="0"/>
          <w:numId w:val="1"/>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активному участию каждого ребенка в решении проблемных ситуаций. </w:t>
      </w:r>
    </w:p>
    <w:p w:rsidR="00B3662E" w:rsidRDefault="00B3662E" w:rsidP="00B3662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Формировать чувство заботы о природе через бережное отношение к бумажным предметам. </w:t>
      </w:r>
    </w:p>
    <w:p w:rsidR="00B3662E" w:rsidRDefault="00B3662E" w:rsidP="00B3662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Обратить внимание на необходимость бережного использования бумаги, на связь охраны леса с нашей повседневной жизнью.</w:t>
      </w:r>
    </w:p>
    <w:p w:rsidR="00B3662E" w:rsidRDefault="00B3662E" w:rsidP="00B3662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Формировать чувство уважения к истории и труду людей в освоении предметов окружения.</w:t>
      </w:r>
    </w:p>
    <w:p w:rsidR="00B3662E" w:rsidRDefault="00B3662E" w:rsidP="00B3662E">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"Коммуникация"</w:t>
      </w:r>
    </w:p>
    <w:p w:rsidR="00B3662E" w:rsidRDefault="00B3662E" w:rsidP="00B3662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Расширять словарный запас детей (слова «древесина», «целлюлоза», «глянцевая бумага» и др.) </w:t>
      </w:r>
    </w:p>
    <w:p w:rsidR="00B3662E" w:rsidRDefault="00B3662E" w:rsidP="00B3662E">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Следить за лексической, грамматической и произносительной сторонами речи. </w:t>
      </w:r>
      <w:proofErr w:type="gramEnd"/>
    </w:p>
    <w:p w:rsidR="00B3662E" w:rsidRDefault="00B3662E" w:rsidP="00B3662E">
      <w:pPr>
        <w:pStyle w:val="a3"/>
        <w:jc w:val="both"/>
        <w:rPr>
          <w:rFonts w:ascii="Times New Roman" w:hAnsi="Times New Roman" w:cs="Times New Roman"/>
          <w:b/>
          <w:sz w:val="28"/>
          <w:szCs w:val="28"/>
        </w:rPr>
      </w:pPr>
      <w:r>
        <w:rPr>
          <w:rFonts w:ascii="Times New Roman" w:hAnsi="Times New Roman" w:cs="Times New Roman"/>
          <w:b/>
          <w:sz w:val="28"/>
          <w:szCs w:val="28"/>
        </w:rPr>
        <w:t xml:space="preserve"> Образовательная область "Безопасность"</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наблюдательность и внимание к «опасным» свойствам бумаги. </w:t>
      </w:r>
    </w:p>
    <w:p w:rsidR="00B3662E" w:rsidRDefault="00B3662E" w:rsidP="00B3662E">
      <w:pPr>
        <w:pStyle w:val="a3"/>
        <w:ind w:left="851" w:hanging="851"/>
        <w:jc w:val="both"/>
        <w:rPr>
          <w:rFonts w:ascii="Times New Roman" w:hAnsi="Times New Roman"/>
          <w:b/>
          <w:sz w:val="28"/>
          <w:szCs w:val="28"/>
        </w:rPr>
      </w:pPr>
      <w:r>
        <w:rPr>
          <w:rFonts w:ascii="Times New Roman" w:hAnsi="Times New Roman" w:cs="Times New Roman"/>
          <w:b/>
          <w:sz w:val="28"/>
          <w:szCs w:val="28"/>
        </w:rPr>
        <w:t>Образовательная область "</w:t>
      </w:r>
      <w:r>
        <w:rPr>
          <w:rFonts w:ascii="Times New Roman" w:hAnsi="Times New Roman"/>
          <w:b/>
          <w:sz w:val="28"/>
          <w:szCs w:val="28"/>
        </w:rPr>
        <w:t>Чтение художественной литературы"</w:t>
      </w:r>
    </w:p>
    <w:p w:rsidR="00B3662E" w:rsidRDefault="00B3662E" w:rsidP="00B3662E">
      <w:pPr>
        <w:pStyle w:val="a3"/>
        <w:numPr>
          <w:ilvl w:val="0"/>
          <w:numId w:val="3"/>
        </w:numPr>
        <w:jc w:val="both"/>
        <w:rPr>
          <w:rFonts w:ascii="Times New Roman" w:hAnsi="Times New Roman"/>
          <w:sz w:val="28"/>
          <w:szCs w:val="28"/>
        </w:rPr>
      </w:pPr>
      <w:r>
        <w:rPr>
          <w:rFonts w:ascii="Times New Roman" w:hAnsi="Times New Roman"/>
          <w:sz w:val="28"/>
          <w:szCs w:val="28"/>
        </w:rPr>
        <w:t>Развитие  интереса детей к художественной и познавательной литературе.</w:t>
      </w:r>
    </w:p>
    <w:p w:rsidR="00B3662E" w:rsidRDefault="00B3662E" w:rsidP="00B3662E">
      <w:pPr>
        <w:pStyle w:val="a3"/>
        <w:ind w:left="780" w:hanging="780"/>
        <w:jc w:val="both"/>
        <w:rPr>
          <w:rFonts w:ascii="Times New Roman" w:hAnsi="Times New Roman"/>
          <w:b/>
          <w:sz w:val="28"/>
          <w:szCs w:val="28"/>
        </w:rPr>
      </w:pPr>
      <w:r>
        <w:rPr>
          <w:rFonts w:ascii="Times New Roman" w:hAnsi="Times New Roman" w:cs="Times New Roman"/>
          <w:b/>
          <w:sz w:val="28"/>
          <w:szCs w:val="28"/>
        </w:rPr>
        <w:t>Образовательная область "Познание"</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Дать представление о значении бумаги в жизни человека, о ее истории происхождения, разнообразии, и свойствах. </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Познакомить детей со свойствами и особенностями бумаги в различных изделиях и постараться открыть ее новые возможности.</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Развивать познавательную активность детей, поисковую деятельность.</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Активизировать личностную позицию ребенка.</w:t>
      </w:r>
    </w:p>
    <w:p w:rsidR="00B3662E" w:rsidRDefault="00B3662E" w:rsidP="00B3662E">
      <w:pPr>
        <w:pStyle w:val="a3"/>
        <w:rPr>
          <w:rFonts w:ascii="Times New Roman" w:hAnsi="Times New Roman"/>
          <w:b/>
          <w:sz w:val="28"/>
          <w:szCs w:val="28"/>
        </w:rPr>
      </w:pPr>
      <w:r>
        <w:rPr>
          <w:rFonts w:ascii="Times New Roman" w:hAnsi="Times New Roman" w:cs="Times New Roman"/>
          <w:b/>
          <w:sz w:val="28"/>
          <w:szCs w:val="28"/>
        </w:rPr>
        <w:t>Образовательная область  "</w:t>
      </w:r>
      <w:r>
        <w:rPr>
          <w:rFonts w:ascii="Times New Roman" w:hAnsi="Times New Roman"/>
          <w:b/>
          <w:sz w:val="28"/>
          <w:szCs w:val="28"/>
        </w:rPr>
        <w:t>Художественное творчество"</w:t>
      </w:r>
    </w:p>
    <w:p w:rsidR="00B3662E" w:rsidRDefault="00B3662E" w:rsidP="00B3662E">
      <w:pPr>
        <w:pStyle w:val="a3"/>
        <w:numPr>
          <w:ilvl w:val="0"/>
          <w:numId w:val="4"/>
        </w:numPr>
        <w:ind w:left="709" w:hanging="283"/>
        <w:jc w:val="both"/>
        <w:rPr>
          <w:rFonts w:ascii="Times New Roman" w:hAnsi="Times New Roman"/>
          <w:sz w:val="28"/>
          <w:szCs w:val="28"/>
        </w:rPr>
      </w:pPr>
      <w:r>
        <w:rPr>
          <w:rFonts w:ascii="Times New Roman" w:hAnsi="Times New Roman"/>
          <w:sz w:val="28"/>
          <w:szCs w:val="28"/>
        </w:rPr>
        <w:t>Формирование технических умений и навыков работы с разнообразными материалами для аппликации.</w:t>
      </w:r>
    </w:p>
    <w:p w:rsidR="00B3662E" w:rsidRDefault="00B3662E" w:rsidP="00B3662E">
      <w:pPr>
        <w:pStyle w:val="a3"/>
        <w:numPr>
          <w:ilvl w:val="0"/>
          <w:numId w:val="4"/>
        </w:numPr>
        <w:ind w:left="709" w:hanging="283"/>
        <w:jc w:val="both"/>
        <w:rPr>
          <w:rFonts w:ascii="Times New Roman" w:hAnsi="Times New Roman"/>
          <w:sz w:val="28"/>
          <w:szCs w:val="28"/>
        </w:rPr>
      </w:pPr>
      <w:r>
        <w:rPr>
          <w:rFonts w:ascii="Times New Roman" w:hAnsi="Times New Roman"/>
          <w:sz w:val="28"/>
          <w:szCs w:val="28"/>
        </w:rPr>
        <w:t>Развитие детского творчества.</w:t>
      </w:r>
    </w:p>
    <w:p w:rsidR="00B3662E" w:rsidRDefault="00B3662E" w:rsidP="00B3662E">
      <w:pPr>
        <w:pStyle w:val="a3"/>
        <w:rPr>
          <w:rFonts w:ascii="Times New Roman" w:hAnsi="Times New Roman"/>
          <w:b/>
          <w:sz w:val="28"/>
          <w:szCs w:val="28"/>
        </w:rPr>
      </w:pPr>
    </w:p>
    <w:p w:rsidR="00B3662E" w:rsidRDefault="00B3662E" w:rsidP="00B3662E">
      <w:pPr>
        <w:pStyle w:val="a3"/>
        <w:rPr>
          <w:rFonts w:ascii="Times New Roman" w:hAnsi="Times New Roman"/>
          <w:b/>
          <w:sz w:val="28"/>
          <w:szCs w:val="28"/>
        </w:rPr>
      </w:pPr>
      <w:r>
        <w:rPr>
          <w:rFonts w:ascii="Times New Roman" w:hAnsi="Times New Roman"/>
          <w:b/>
          <w:sz w:val="28"/>
          <w:szCs w:val="28"/>
        </w:rPr>
        <w:t xml:space="preserve">Предполагаемый результат: </w:t>
      </w:r>
    </w:p>
    <w:p w:rsidR="00B3662E" w:rsidRDefault="00B3662E" w:rsidP="00B3662E">
      <w:pPr>
        <w:pStyle w:val="a3"/>
        <w:rPr>
          <w:rFonts w:ascii="Times New Roman" w:hAnsi="Times New Roman"/>
          <w:sz w:val="28"/>
          <w:szCs w:val="28"/>
        </w:rPr>
      </w:pPr>
      <w:r>
        <w:rPr>
          <w:rFonts w:ascii="Times New Roman" w:hAnsi="Times New Roman"/>
          <w:sz w:val="28"/>
          <w:szCs w:val="28"/>
        </w:rPr>
        <w:t>Усвоение детьми, что бумага необходима человеку.</w:t>
      </w:r>
    </w:p>
    <w:p w:rsidR="00B3662E" w:rsidRDefault="00B3662E" w:rsidP="00B3662E">
      <w:pPr>
        <w:pStyle w:val="a3"/>
        <w:rPr>
          <w:rFonts w:ascii="Times New Roman" w:hAnsi="Times New Roman"/>
          <w:sz w:val="28"/>
          <w:szCs w:val="28"/>
        </w:rPr>
      </w:pPr>
      <w:r>
        <w:rPr>
          <w:rFonts w:ascii="Times New Roman" w:hAnsi="Times New Roman"/>
          <w:sz w:val="28"/>
          <w:szCs w:val="28"/>
        </w:rPr>
        <w:t>Обогащение словаря детей.</w:t>
      </w:r>
    </w:p>
    <w:p w:rsidR="00B3662E" w:rsidRDefault="00B3662E" w:rsidP="00B3662E">
      <w:pPr>
        <w:pStyle w:val="a3"/>
        <w:rPr>
          <w:rFonts w:ascii="Times New Roman" w:hAnsi="Times New Roman"/>
          <w:sz w:val="28"/>
          <w:szCs w:val="28"/>
        </w:rPr>
      </w:pPr>
      <w:r>
        <w:rPr>
          <w:rFonts w:ascii="Times New Roman" w:hAnsi="Times New Roman"/>
          <w:sz w:val="28"/>
          <w:szCs w:val="28"/>
        </w:rPr>
        <w:t>Успешное интеллектуально - личностное развитие детей.</w:t>
      </w:r>
    </w:p>
    <w:p w:rsidR="00B3662E" w:rsidRDefault="00B3662E" w:rsidP="00B3662E">
      <w:pPr>
        <w:pStyle w:val="a3"/>
        <w:rPr>
          <w:rFonts w:ascii="Times New Roman" w:hAnsi="Times New Roman"/>
          <w:sz w:val="28"/>
          <w:szCs w:val="28"/>
        </w:rPr>
      </w:pPr>
      <w:r>
        <w:rPr>
          <w:rFonts w:ascii="Times New Roman" w:hAnsi="Times New Roman"/>
          <w:sz w:val="28"/>
          <w:szCs w:val="28"/>
        </w:rPr>
        <w:t>Развитие познавательной активности детей.</w:t>
      </w:r>
    </w:p>
    <w:p w:rsidR="00B3662E" w:rsidRDefault="00B3662E" w:rsidP="00B3662E">
      <w:pPr>
        <w:pStyle w:val="a3"/>
        <w:rPr>
          <w:rFonts w:ascii="Times New Roman" w:hAnsi="Times New Roman"/>
          <w:sz w:val="28"/>
          <w:szCs w:val="28"/>
        </w:rPr>
      </w:pPr>
      <w:r>
        <w:rPr>
          <w:rFonts w:ascii="Times New Roman" w:hAnsi="Times New Roman"/>
          <w:sz w:val="28"/>
          <w:szCs w:val="28"/>
        </w:rPr>
        <w:t>Вовлечение родителей в педагогический процесс ДОУ.</w:t>
      </w:r>
    </w:p>
    <w:p w:rsidR="00B3662E" w:rsidRDefault="00B3662E" w:rsidP="00B3662E">
      <w:pPr>
        <w:pStyle w:val="a3"/>
        <w:rPr>
          <w:rFonts w:ascii="Times New Roman" w:hAnsi="Times New Roman"/>
          <w:sz w:val="28"/>
          <w:szCs w:val="28"/>
        </w:rPr>
      </w:pPr>
      <w:r>
        <w:rPr>
          <w:rFonts w:ascii="Times New Roman" w:hAnsi="Times New Roman"/>
          <w:sz w:val="28"/>
          <w:szCs w:val="28"/>
        </w:rPr>
        <w:t xml:space="preserve">Воспитание бережного отношения к книгам </w:t>
      </w:r>
    </w:p>
    <w:p w:rsidR="00B3662E" w:rsidRDefault="00B3662E" w:rsidP="00B3662E">
      <w:pPr>
        <w:pStyle w:val="a3"/>
        <w:rPr>
          <w:rFonts w:ascii="Times New Roman" w:hAnsi="Times New Roman" w:cs="Times New Roman"/>
          <w:sz w:val="28"/>
          <w:szCs w:val="28"/>
        </w:rPr>
      </w:pPr>
    </w:p>
    <w:tbl>
      <w:tblPr>
        <w:tblStyle w:val="a6"/>
        <w:tblW w:w="10031" w:type="dxa"/>
        <w:tblInd w:w="108" w:type="dxa"/>
        <w:tblLayout w:type="fixed"/>
        <w:tblLook w:val="04A0"/>
      </w:tblPr>
      <w:tblGrid>
        <w:gridCol w:w="2547"/>
        <w:gridCol w:w="2806"/>
        <w:gridCol w:w="2552"/>
        <w:gridCol w:w="2126"/>
      </w:tblGrid>
      <w:tr w:rsidR="00B3662E" w:rsidTr="00B3662E">
        <w:tc>
          <w:tcPr>
            <w:tcW w:w="2547"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Деятельность педагога</w:t>
            </w:r>
          </w:p>
        </w:tc>
        <w:tc>
          <w:tcPr>
            <w:tcW w:w="280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Деятельность  детей</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Деятельность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Организация среды</w:t>
            </w:r>
          </w:p>
        </w:tc>
      </w:tr>
      <w:tr w:rsidR="00B3662E" w:rsidTr="00B3662E">
        <w:tc>
          <w:tcPr>
            <w:tcW w:w="10031" w:type="dxa"/>
            <w:gridSpan w:val="4"/>
            <w:tcBorders>
              <w:top w:val="single" w:sz="4" w:space="0" w:color="auto"/>
              <w:left w:val="single" w:sz="4" w:space="0" w:color="auto"/>
              <w:bottom w:val="single" w:sz="4" w:space="0" w:color="auto"/>
              <w:right w:val="single" w:sz="4" w:space="0" w:color="auto"/>
            </w:tcBorders>
            <w:shd w:val="clear" w:color="auto" w:fill="CCFF66"/>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1. Этап подготовительный</w:t>
            </w:r>
          </w:p>
        </w:tc>
      </w:tr>
      <w:tr w:rsidR="00B3662E" w:rsidTr="00B3662E">
        <w:tc>
          <w:tcPr>
            <w:tcW w:w="2547"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5"/>
              <w:numPr>
                <w:ilvl w:val="0"/>
                <w:numId w:val="5"/>
              </w:numPr>
              <w:ind w:left="176" w:hanging="176"/>
              <w:rPr>
                <w:rFonts w:ascii="Times New Roman" w:hAnsi="Times New Roman"/>
                <w:sz w:val="28"/>
                <w:szCs w:val="28"/>
              </w:rPr>
            </w:pPr>
            <w:r>
              <w:rPr>
                <w:rFonts w:ascii="Times New Roman" w:hAnsi="Times New Roman"/>
                <w:sz w:val="28"/>
                <w:szCs w:val="28"/>
              </w:rPr>
              <w:t>Изучение уровня знаний по теме.</w:t>
            </w:r>
          </w:p>
          <w:p w:rsidR="00B3662E" w:rsidRDefault="00B3662E" w:rsidP="00FA13A8">
            <w:pPr>
              <w:pStyle w:val="a5"/>
              <w:numPr>
                <w:ilvl w:val="0"/>
                <w:numId w:val="5"/>
              </w:numPr>
              <w:ind w:left="176" w:hanging="142"/>
              <w:rPr>
                <w:rFonts w:ascii="Times New Roman" w:hAnsi="Times New Roman"/>
                <w:sz w:val="28"/>
                <w:szCs w:val="28"/>
              </w:rPr>
            </w:pPr>
            <w:r>
              <w:rPr>
                <w:rFonts w:ascii="Times New Roman" w:hAnsi="Times New Roman"/>
                <w:sz w:val="28"/>
                <w:szCs w:val="28"/>
              </w:rPr>
              <w:t>Подбор методической литературы.</w:t>
            </w:r>
          </w:p>
          <w:p w:rsidR="00B3662E" w:rsidRDefault="00B3662E" w:rsidP="00FA13A8">
            <w:pPr>
              <w:pStyle w:val="a5"/>
              <w:numPr>
                <w:ilvl w:val="0"/>
                <w:numId w:val="5"/>
              </w:numPr>
              <w:ind w:left="176" w:hanging="142"/>
              <w:rPr>
                <w:rFonts w:ascii="Times New Roman" w:hAnsi="Times New Roman"/>
                <w:sz w:val="28"/>
                <w:szCs w:val="28"/>
              </w:rPr>
            </w:pPr>
            <w:r>
              <w:rPr>
                <w:rFonts w:ascii="Times New Roman" w:hAnsi="Times New Roman"/>
                <w:sz w:val="28"/>
                <w:szCs w:val="28"/>
              </w:rPr>
              <w:t xml:space="preserve">Составление плана работы с учетом всех видов детской деятельности, подбор </w:t>
            </w:r>
            <w:r>
              <w:rPr>
                <w:rFonts w:ascii="Times New Roman" w:hAnsi="Times New Roman"/>
                <w:sz w:val="28"/>
                <w:szCs w:val="28"/>
              </w:rPr>
              <w:lastRenderedPageBreak/>
              <w:t>иллюстративного и дидактического материала.</w:t>
            </w:r>
          </w:p>
          <w:p w:rsidR="00B3662E" w:rsidRDefault="00B3662E" w:rsidP="00FA13A8">
            <w:pPr>
              <w:pStyle w:val="a5"/>
              <w:numPr>
                <w:ilvl w:val="0"/>
                <w:numId w:val="5"/>
              </w:numPr>
              <w:ind w:left="176" w:hanging="176"/>
              <w:jc w:val="both"/>
              <w:rPr>
                <w:rFonts w:ascii="Times New Roman" w:hAnsi="Times New Roman"/>
                <w:sz w:val="28"/>
                <w:szCs w:val="28"/>
              </w:rPr>
            </w:pPr>
            <w:r>
              <w:rPr>
                <w:rFonts w:ascii="Times New Roman" w:hAnsi="Times New Roman"/>
                <w:sz w:val="28"/>
                <w:szCs w:val="28"/>
              </w:rPr>
              <w:t>Написание конспектов образовательной деятельности.</w:t>
            </w:r>
          </w:p>
          <w:p w:rsidR="00B3662E" w:rsidRDefault="00B3662E" w:rsidP="00FA13A8">
            <w:pPr>
              <w:pStyle w:val="a3"/>
              <w:rPr>
                <w:rFonts w:ascii="Times New Roman" w:hAnsi="Times New Roman" w:cs="Times New Roman"/>
                <w:sz w:val="28"/>
                <w:szCs w:val="28"/>
              </w:rPr>
            </w:pPr>
          </w:p>
        </w:tc>
        <w:tc>
          <w:tcPr>
            <w:tcW w:w="280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lastRenderedPageBreak/>
              <w:t>Выяснить представление детей о значении бумаги для человека.</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t>Познакомиться с производством бумаги, с её свойствами, качествами и разнообразием.</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представления о возникновении письменности  и книгопечатании.</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t>Познакомить детей с производством бумаги, определить её качества и свойства.</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t>Дать детям сведения о книгопечатании (использование природного материала для издания книги, журналов, альбомов, тетрадей.)</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t>Познакомить с вторичным использованием бумаги. Обращая  внимание на необходимость бережного использования бумаги.</w:t>
            </w:r>
          </w:p>
        </w:tc>
        <w:tc>
          <w:tcPr>
            <w:tcW w:w="2552"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5"/>
              <w:numPr>
                <w:ilvl w:val="0"/>
                <w:numId w:val="5"/>
              </w:numPr>
              <w:ind w:left="213" w:hanging="213"/>
              <w:rPr>
                <w:rFonts w:ascii="Times New Roman" w:hAnsi="Times New Roman"/>
                <w:sz w:val="28"/>
                <w:szCs w:val="28"/>
              </w:rPr>
            </w:pPr>
            <w:r>
              <w:rPr>
                <w:rFonts w:ascii="Times New Roman" w:hAnsi="Times New Roman"/>
                <w:sz w:val="28"/>
                <w:szCs w:val="28"/>
              </w:rPr>
              <w:lastRenderedPageBreak/>
              <w:t>Педагогическое просвещение родителей по основной цели проекта.</w:t>
            </w:r>
          </w:p>
          <w:p w:rsidR="00B3662E" w:rsidRDefault="00B3662E" w:rsidP="00FA13A8">
            <w:pPr>
              <w:pStyle w:val="a5"/>
              <w:numPr>
                <w:ilvl w:val="0"/>
                <w:numId w:val="5"/>
              </w:numPr>
              <w:ind w:left="213" w:hanging="213"/>
              <w:rPr>
                <w:rFonts w:ascii="Times New Roman" w:hAnsi="Times New Roman"/>
                <w:sz w:val="28"/>
                <w:szCs w:val="28"/>
              </w:rPr>
            </w:pPr>
            <w:r>
              <w:rPr>
                <w:rFonts w:ascii="Times New Roman" w:hAnsi="Times New Roman"/>
                <w:sz w:val="28"/>
                <w:szCs w:val="28"/>
              </w:rPr>
              <w:t xml:space="preserve">Привлечение родителей к осуществлению задач проекта. </w:t>
            </w:r>
          </w:p>
          <w:p w:rsidR="00B3662E" w:rsidRDefault="00B3662E" w:rsidP="00FA13A8">
            <w:pPr>
              <w:pStyle w:val="a5"/>
              <w:numPr>
                <w:ilvl w:val="0"/>
                <w:numId w:val="5"/>
              </w:numPr>
              <w:ind w:left="213" w:hanging="213"/>
              <w:rPr>
                <w:rFonts w:ascii="Times New Roman" w:hAnsi="Times New Roman"/>
                <w:sz w:val="28"/>
                <w:szCs w:val="28"/>
              </w:rPr>
            </w:pPr>
            <w:r>
              <w:rPr>
                <w:rFonts w:ascii="Times New Roman" w:hAnsi="Times New Roman"/>
                <w:sz w:val="28"/>
                <w:szCs w:val="28"/>
              </w:rPr>
              <w:t xml:space="preserve">Мотивация родителей к </w:t>
            </w:r>
            <w:r>
              <w:rPr>
                <w:rFonts w:ascii="Times New Roman" w:hAnsi="Times New Roman"/>
                <w:sz w:val="28"/>
                <w:szCs w:val="28"/>
              </w:rPr>
              <w:lastRenderedPageBreak/>
              <w:t xml:space="preserve">участию </w:t>
            </w:r>
            <w:proofErr w:type="gramStart"/>
            <w:r>
              <w:rPr>
                <w:rFonts w:ascii="Times New Roman" w:hAnsi="Times New Roman"/>
                <w:sz w:val="28"/>
                <w:szCs w:val="28"/>
              </w:rPr>
              <w:t>обновлении</w:t>
            </w:r>
            <w:proofErr w:type="gramEnd"/>
            <w:r>
              <w:rPr>
                <w:rFonts w:ascii="Times New Roman" w:hAnsi="Times New Roman"/>
                <w:sz w:val="28"/>
                <w:szCs w:val="28"/>
              </w:rPr>
              <w:t xml:space="preserve"> уголка книги.</w:t>
            </w:r>
          </w:p>
          <w:p w:rsidR="00B3662E" w:rsidRDefault="00B3662E" w:rsidP="00FA13A8">
            <w:pPr>
              <w:pStyle w:val="a3"/>
              <w:ind w:left="304"/>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pPr>
            <w:r>
              <w:rPr>
                <w:rFonts w:ascii="Times New Roman" w:eastAsia="Calibri" w:hAnsi="Times New Roman" w:cs="Times New Roman"/>
                <w:sz w:val="28"/>
                <w:szCs w:val="28"/>
              </w:rPr>
              <w:lastRenderedPageBreak/>
              <w:t>Подбор познавательной литературы, энциклопедии, словари.</w:t>
            </w:r>
          </w:p>
        </w:tc>
      </w:tr>
      <w:tr w:rsidR="00B3662E" w:rsidTr="00B3662E">
        <w:tc>
          <w:tcPr>
            <w:tcW w:w="10031" w:type="dxa"/>
            <w:gridSpan w:val="4"/>
            <w:tcBorders>
              <w:top w:val="single" w:sz="4" w:space="0" w:color="auto"/>
              <w:left w:val="single" w:sz="4" w:space="0" w:color="auto"/>
              <w:bottom w:val="single" w:sz="4" w:space="0" w:color="auto"/>
              <w:right w:val="single" w:sz="4" w:space="0" w:color="auto"/>
            </w:tcBorders>
            <w:shd w:val="clear" w:color="auto" w:fill="CCFF66"/>
            <w:hideMark/>
          </w:tcPr>
          <w:p w:rsidR="00B3662E" w:rsidRDefault="00B3662E" w:rsidP="00FA13A8">
            <w:pPr>
              <w:pStyle w:val="a5"/>
              <w:ind w:left="0"/>
              <w:jc w:val="center"/>
              <w:rPr>
                <w:rFonts w:ascii="Times New Roman" w:hAnsi="Times New Roman"/>
                <w:sz w:val="28"/>
                <w:szCs w:val="28"/>
              </w:rPr>
            </w:pPr>
            <w:r>
              <w:rPr>
                <w:rFonts w:ascii="Times New Roman" w:hAnsi="Times New Roman"/>
                <w:sz w:val="28"/>
                <w:szCs w:val="28"/>
              </w:rPr>
              <w:lastRenderedPageBreak/>
              <w:t>2. Этап содержательный.</w:t>
            </w:r>
          </w:p>
        </w:tc>
      </w:tr>
      <w:tr w:rsidR="00B3662E" w:rsidTr="00B3662E">
        <w:tc>
          <w:tcPr>
            <w:tcW w:w="2547"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5"/>
              <w:numPr>
                <w:ilvl w:val="0"/>
                <w:numId w:val="6"/>
              </w:numPr>
              <w:ind w:left="176" w:hanging="284"/>
              <w:rPr>
                <w:rFonts w:ascii="Times New Roman" w:hAnsi="Times New Roman"/>
                <w:sz w:val="28"/>
                <w:szCs w:val="28"/>
              </w:rPr>
            </w:pPr>
            <w:r>
              <w:rPr>
                <w:rFonts w:ascii="Times New Roman" w:hAnsi="Times New Roman"/>
                <w:sz w:val="28"/>
                <w:szCs w:val="28"/>
              </w:rPr>
              <w:t>Выставка буклетов в уголке книги по теме проекта.</w:t>
            </w:r>
          </w:p>
          <w:p w:rsidR="00B3662E" w:rsidRDefault="00B3662E" w:rsidP="00FA13A8">
            <w:pPr>
              <w:pStyle w:val="a5"/>
              <w:numPr>
                <w:ilvl w:val="0"/>
                <w:numId w:val="6"/>
              </w:numPr>
              <w:ind w:left="176" w:hanging="284"/>
              <w:rPr>
                <w:rFonts w:ascii="Times New Roman" w:hAnsi="Times New Roman"/>
                <w:sz w:val="28"/>
                <w:szCs w:val="28"/>
              </w:rPr>
            </w:pPr>
            <w:r>
              <w:rPr>
                <w:rFonts w:ascii="Times New Roman" w:hAnsi="Times New Roman"/>
                <w:sz w:val="28"/>
                <w:szCs w:val="28"/>
              </w:rPr>
              <w:t>консультация для родителей "История возникновения бумаги".</w:t>
            </w:r>
          </w:p>
          <w:p w:rsidR="00B3662E" w:rsidRDefault="00B3662E" w:rsidP="00FA13A8">
            <w:pPr>
              <w:pStyle w:val="a3"/>
              <w:numPr>
                <w:ilvl w:val="0"/>
                <w:numId w:val="7"/>
              </w:numPr>
              <w:ind w:left="176" w:hanging="284"/>
              <w:rPr>
                <w:rFonts w:ascii="Times New Roman" w:hAnsi="Times New Roman"/>
                <w:sz w:val="28"/>
                <w:szCs w:val="28"/>
              </w:rPr>
            </w:pPr>
            <w:r>
              <w:rPr>
                <w:rFonts w:ascii="Times New Roman" w:hAnsi="Times New Roman"/>
                <w:sz w:val="28"/>
                <w:szCs w:val="28"/>
              </w:rPr>
              <w:t>Изготовление дидактических игр по теме.</w:t>
            </w:r>
          </w:p>
          <w:p w:rsidR="00B3662E" w:rsidRDefault="00B3662E" w:rsidP="00FA13A8">
            <w:pPr>
              <w:pStyle w:val="a3"/>
              <w:numPr>
                <w:ilvl w:val="0"/>
                <w:numId w:val="7"/>
              </w:numPr>
              <w:ind w:left="176" w:hanging="284"/>
              <w:rPr>
                <w:rFonts w:ascii="Times New Roman" w:hAnsi="Times New Roman"/>
                <w:sz w:val="28"/>
                <w:szCs w:val="28"/>
              </w:rPr>
            </w:pPr>
            <w:r>
              <w:rPr>
                <w:rFonts w:ascii="Times New Roman" w:hAnsi="Times New Roman"/>
                <w:sz w:val="28"/>
                <w:szCs w:val="28"/>
              </w:rPr>
              <w:t xml:space="preserve">Осуществление </w:t>
            </w:r>
            <w:r>
              <w:rPr>
                <w:rFonts w:ascii="Times New Roman" w:hAnsi="Times New Roman"/>
                <w:sz w:val="28"/>
                <w:szCs w:val="28"/>
              </w:rPr>
              <w:lastRenderedPageBreak/>
              <w:t>индивидуальной  поддержки воспитанников по теме проекта.</w:t>
            </w:r>
          </w:p>
          <w:p w:rsidR="00B3662E" w:rsidRDefault="00B3662E" w:rsidP="00FA13A8">
            <w:pPr>
              <w:pStyle w:val="a3"/>
              <w:rPr>
                <w:rFonts w:ascii="Times New Roman" w:hAnsi="Times New Roman" w:cs="Times New Roman"/>
                <w:sz w:val="28"/>
                <w:szCs w:val="28"/>
              </w:rPr>
            </w:pPr>
          </w:p>
        </w:tc>
        <w:tc>
          <w:tcPr>
            <w:tcW w:w="280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lastRenderedPageBreak/>
              <w:t>Беседа "Что мы знаем о бумаге, что мы ещё хотим узнать о ней, что надо сделать, чтобы узнать"</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sz w:val="28"/>
                <w:szCs w:val="28"/>
              </w:rPr>
              <w:t>Познавательная беседа</w:t>
            </w:r>
            <w:r>
              <w:rPr>
                <w:rFonts w:ascii="Times New Roman" w:hAnsi="Times New Roman" w:cs="Times New Roman"/>
                <w:sz w:val="28"/>
                <w:szCs w:val="28"/>
              </w:rPr>
              <w:t xml:space="preserve">  "История возникновения бумаги"</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sz w:val="28"/>
                <w:szCs w:val="28"/>
              </w:rPr>
              <w:t>Беседа "К</w:t>
            </w:r>
            <w:r>
              <w:rPr>
                <w:rFonts w:ascii="Times New Roman" w:hAnsi="Times New Roman" w:cs="Times New Roman"/>
                <w:sz w:val="28"/>
                <w:szCs w:val="28"/>
              </w:rPr>
              <w:t xml:space="preserve">ак можно использовать лист бумаги вторично </w:t>
            </w:r>
            <w:r>
              <w:rPr>
                <w:rFonts w:ascii="Times New Roman" w:hAnsi="Times New Roman" w:cs="Times New Roman"/>
                <w:sz w:val="28"/>
                <w:szCs w:val="28"/>
              </w:rPr>
              <w:lastRenderedPageBreak/>
              <w:t>при рисовании"</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sz w:val="28"/>
                <w:szCs w:val="28"/>
              </w:rPr>
              <w:t>Беседа  "</w:t>
            </w:r>
            <w:r>
              <w:rPr>
                <w:rFonts w:ascii="Times New Roman" w:hAnsi="Times New Roman" w:cs="Times New Roman"/>
                <w:sz w:val="28"/>
                <w:szCs w:val="28"/>
              </w:rPr>
              <w:t>Как нарезать исходные формы для аппликации, экономично расходуя бумагу"</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t>Образовательная деятельность "Творим, изменяем,  преобразуем".</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t>"Лаборатория бумаги" (опыты)</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sz w:val="28"/>
                <w:szCs w:val="28"/>
              </w:rPr>
              <w:t>Познавательная беседа</w:t>
            </w:r>
            <w:r>
              <w:rPr>
                <w:rFonts w:ascii="Times New Roman" w:hAnsi="Times New Roman" w:cs="Times New Roman"/>
                <w:sz w:val="28"/>
                <w:szCs w:val="28"/>
              </w:rPr>
              <w:t xml:space="preserve"> "Как делают книгу" </w:t>
            </w:r>
          </w:p>
          <w:p w:rsidR="00B3662E" w:rsidRDefault="00B3662E" w:rsidP="00FA13A8">
            <w:pPr>
              <w:pStyle w:val="a3"/>
              <w:numPr>
                <w:ilvl w:val="0"/>
                <w:numId w:val="9"/>
              </w:numPr>
              <w:ind w:left="266" w:hanging="266"/>
              <w:rPr>
                <w:rFonts w:ascii="Times New Roman" w:hAnsi="Times New Roman" w:cs="Times New Roman"/>
                <w:sz w:val="28"/>
                <w:szCs w:val="28"/>
              </w:rPr>
            </w:pPr>
            <w:r>
              <w:rPr>
                <w:rFonts w:ascii="Times New Roman" w:hAnsi="Times New Roman" w:cs="Times New Roman"/>
                <w:sz w:val="28"/>
                <w:szCs w:val="28"/>
              </w:rPr>
              <w:t>Беседа "Бережное отношение к книгам"</w:t>
            </w:r>
          </w:p>
          <w:p w:rsidR="00B3662E" w:rsidRDefault="00B3662E" w:rsidP="00FA13A8">
            <w:pPr>
              <w:pStyle w:val="a3"/>
              <w:numPr>
                <w:ilvl w:val="0"/>
                <w:numId w:val="9"/>
              </w:numPr>
              <w:ind w:left="266" w:hanging="266"/>
              <w:rPr>
                <w:rFonts w:ascii="Times New Roman" w:hAnsi="Times New Roman" w:cs="Times New Roman"/>
                <w:sz w:val="28"/>
                <w:szCs w:val="28"/>
              </w:rPr>
            </w:pPr>
            <w:r>
              <w:rPr>
                <w:rFonts w:ascii="Times New Roman" w:hAnsi="Times New Roman"/>
                <w:sz w:val="28"/>
                <w:szCs w:val="28"/>
              </w:rPr>
              <w:t>Дидактическая игра</w:t>
            </w:r>
            <w:r>
              <w:rPr>
                <w:rFonts w:ascii="Times New Roman" w:hAnsi="Times New Roman" w:cs="Times New Roman"/>
                <w:sz w:val="28"/>
                <w:szCs w:val="28"/>
              </w:rPr>
              <w:t xml:space="preserve">: "Что </w:t>
            </w:r>
            <w:proofErr w:type="gramStart"/>
            <w:r>
              <w:rPr>
                <w:rFonts w:ascii="Times New Roman" w:hAnsi="Times New Roman" w:cs="Times New Roman"/>
                <w:sz w:val="28"/>
                <w:szCs w:val="28"/>
              </w:rPr>
              <w:t>будет если не станет</w:t>
            </w:r>
            <w:proofErr w:type="gramEnd"/>
            <w:r>
              <w:rPr>
                <w:rFonts w:ascii="Times New Roman" w:hAnsi="Times New Roman" w:cs="Times New Roman"/>
                <w:sz w:val="28"/>
                <w:szCs w:val="28"/>
              </w:rPr>
              <w:t xml:space="preserve"> бумаги?"</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t>Сюжетно-ролевая игра "Библиотека"</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5"/>
              <w:numPr>
                <w:ilvl w:val="0"/>
                <w:numId w:val="10"/>
              </w:numPr>
              <w:rPr>
                <w:rFonts w:ascii="Times New Roman" w:hAnsi="Times New Roman"/>
                <w:sz w:val="28"/>
                <w:szCs w:val="28"/>
              </w:rPr>
            </w:pPr>
            <w:r>
              <w:rPr>
                <w:rFonts w:ascii="Times New Roman" w:hAnsi="Times New Roman"/>
                <w:sz w:val="28"/>
                <w:szCs w:val="28"/>
              </w:rPr>
              <w:lastRenderedPageBreak/>
              <w:t>Домашнее задание изготовление альбома " Чудо бумага ".</w:t>
            </w:r>
          </w:p>
          <w:p w:rsidR="00B3662E" w:rsidRDefault="00B3662E" w:rsidP="00FA13A8">
            <w:pPr>
              <w:pStyle w:val="a5"/>
              <w:numPr>
                <w:ilvl w:val="0"/>
                <w:numId w:val="10"/>
              </w:numPr>
              <w:rPr>
                <w:rFonts w:ascii="Times New Roman" w:hAnsi="Times New Roman"/>
                <w:sz w:val="28"/>
                <w:szCs w:val="28"/>
              </w:rPr>
            </w:pPr>
            <w:r>
              <w:rPr>
                <w:rFonts w:ascii="Times New Roman" w:hAnsi="Times New Roman"/>
                <w:sz w:val="28"/>
                <w:szCs w:val="28"/>
              </w:rPr>
              <w:t>Совместная деятельность детей и родителей по созданию схемы последовательности создания книги.</w:t>
            </w:r>
          </w:p>
          <w:p w:rsidR="00B3662E" w:rsidRDefault="00B3662E" w:rsidP="00FA13A8">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Дети совместно с родителями разработали правила сохранения бумаги, бумажных изделий:</w:t>
            </w:r>
          </w:p>
          <w:p w:rsidR="00B3662E" w:rsidRDefault="00B3662E" w:rsidP="00FA13A8">
            <w:pPr>
              <w:pStyle w:val="a3"/>
              <w:rPr>
                <w:rFonts w:ascii="Times New Roman" w:hAnsi="Times New Roman" w:cs="Times New Roman"/>
                <w:sz w:val="28"/>
                <w:szCs w:val="28"/>
              </w:rPr>
            </w:pPr>
            <w:r>
              <w:rPr>
                <w:rFonts w:ascii="Times New Roman" w:hAnsi="Times New Roman" w:cs="Times New Roman"/>
                <w:sz w:val="28"/>
                <w:szCs w:val="28"/>
              </w:rPr>
              <w:t>- Экономить бумагу при рисовании и аппликации.</w:t>
            </w:r>
          </w:p>
          <w:p w:rsidR="00B3662E" w:rsidRDefault="00B3662E" w:rsidP="00FA13A8">
            <w:pPr>
              <w:pStyle w:val="a3"/>
              <w:rPr>
                <w:rFonts w:ascii="Times New Roman" w:hAnsi="Times New Roman" w:cs="Times New Roman"/>
                <w:sz w:val="28"/>
                <w:szCs w:val="28"/>
              </w:rPr>
            </w:pPr>
            <w:r>
              <w:rPr>
                <w:rFonts w:ascii="Times New Roman" w:hAnsi="Times New Roman" w:cs="Times New Roman"/>
                <w:sz w:val="28"/>
                <w:szCs w:val="28"/>
              </w:rPr>
              <w:t>- Использовать бумагу вторично (по мере возможности).</w:t>
            </w:r>
          </w:p>
        </w:tc>
        <w:tc>
          <w:tcPr>
            <w:tcW w:w="2126"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3"/>
              <w:numPr>
                <w:ilvl w:val="0"/>
                <w:numId w:val="11"/>
              </w:numPr>
              <w:ind w:left="175" w:hanging="175"/>
              <w:rPr>
                <w:rFonts w:ascii="Times New Roman" w:hAnsi="Times New Roman"/>
                <w:sz w:val="28"/>
                <w:szCs w:val="28"/>
              </w:rPr>
            </w:pPr>
            <w:r>
              <w:rPr>
                <w:rFonts w:ascii="Times New Roman" w:hAnsi="Times New Roman"/>
                <w:sz w:val="28"/>
                <w:szCs w:val="28"/>
              </w:rPr>
              <w:lastRenderedPageBreak/>
              <w:t xml:space="preserve">Изготовление дидактических игр по теме. </w:t>
            </w:r>
          </w:p>
          <w:p w:rsidR="00B3662E" w:rsidRDefault="00B3662E" w:rsidP="00FA13A8">
            <w:pPr>
              <w:pStyle w:val="a3"/>
              <w:rPr>
                <w:rFonts w:ascii="Times New Roman" w:hAnsi="Times New Roman" w:cs="Times New Roman"/>
                <w:sz w:val="28"/>
                <w:szCs w:val="28"/>
              </w:rPr>
            </w:pPr>
          </w:p>
        </w:tc>
      </w:tr>
      <w:tr w:rsidR="00B3662E" w:rsidTr="00B3662E">
        <w:tc>
          <w:tcPr>
            <w:tcW w:w="10031" w:type="dxa"/>
            <w:gridSpan w:val="4"/>
            <w:tcBorders>
              <w:top w:val="single" w:sz="4" w:space="0" w:color="auto"/>
              <w:left w:val="single" w:sz="4" w:space="0" w:color="auto"/>
              <w:bottom w:val="single" w:sz="4" w:space="0" w:color="auto"/>
              <w:right w:val="single" w:sz="4" w:space="0" w:color="auto"/>
            </w:tcBorders>
            <w:shd w:val="clear" w:color="auto" w:fill="CCFF66"/>
            <w:hideMark/>
          </w:tcPr>
          <w:p w:rsidR="00B3662E" w:rsidRDefault="00B3662E" w:rsidP="00FA13A8">
            <w:pPr>
              <w:pStyle w:val="a5"/>
              <w:ind w:left="0"/>
              <w:jc w:val="center"/>
              <w:rPr>
                <w:rFonts w:ascii="Times New Roman" w:hAnsi="Times New Roman"/>
                <w:sz w:val="28"/>
                <w:szCs w:val="28"/>
              </w:rPr>
            </w:pPr>
            <w:r>
              <w:rPr>
                <w:rFonts w:ascii="Times New Roman" w:hAnsi="Times New Roman"/>
                <w:sz w:val="28"/>
                <w:szCs w:val="28"/>
              </w:rPr>
              <w:lastRenderedPageBreak/>
              <w:t>3. Этап итоговый.</w:t>
            </w:r>
          </w:p>
        </w:tc>
      </w:tr>
      <w:tr w:rsidR="00B3662E" w:rsidTr="00B3662E">
        <w:tc>
          <w:tcPr>
            <w:tcW w:w="2547"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numPr>
                <w:ilvl w:val="0"/>
                <w:numId w:val="11"/>
              </w:numPr>
              <w:ind w:left="284" w:hanging="284"/>
              <w:rPr>
                <w:rFonts w:ascii="Times New Roman" w:hAnsi="Times New Roman" w:cs="Times New Roman"/>
                <w:sz w:val="28"/>
                <w:szCs w:val="28"/>
              </w:rPr>
            </w:pPr>
            <w:r>
              <w:rPr>
                <w:rFonts w:ascii="Times New Roman" w:hAnsi="Times New Roman"/>
                <w:sz w:val="28"/>
                <w:szCs w:val="28"/>
              </w:rPr>
              <w:t>Подготовка презентации  альбомов " Чудо бумага"</w:t>
            </w:r>
          </w:p>
        </w:tc>
        <w:tc>
          <w:tcPr>
            <w:tcW w:w="2806"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5"/>
              <w:numPr>
                <w:ilvl w:val="0"/>
                <w:numId w:val="12"/>
              </w:numPr>
              <w:ind w:left="176" w:hanging="176"/>
              <w:jc w:val="both"/>
              <w:rPr>
                <w:rFonts w:ascii="Times New Roman" w:hAnsi="Times New Roman"/>
                <w:sz w:val="28"/>
                <w:szCs w:val="28"/>
              </w:rPr>
            </w:pPr>
            <w:r>
              <w:rPr>
                <w:rFonts w:ascii="Times New Roman" w:hAnsi="Times New Roman"/>
                <w:sz w:val="28"/>
                <w:szCs w:val="28"/>
              </w:rPr>
              <w:t>Выставка детских работ.</w:t>
            </w:r>
          </w:p>
          <w:p w:rsidR="00B3662E" w:rsidRDefault="00B3662E" w:rsidP="00FA13A8">
            <w:pPr>
              <w:pStyle w:val="a5"/>
              <w:ind w:left="176"/>
              <w:jc w:val="both"/>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5"/>
              <w:numPr>
                <w:ilvl w:val="0"/>
                <w:numId w:val="13"/>
              </w:numPr>
              <w:ind w:left="175" w:hanging="175"/>
              <w:rPr>
                <w:rFonts w:ascii="Times New Roman" w:hAnsi="Times New Roman"/>
                <w:sz w:val="28"/>
                <w:szCs w:val="28"/>
              </w:rPr>
            </w:pPr>
            <w:r>
              <w:rPr>
                <w:rFonts w:ascii="Times New Roman" w:hAnsi="Times New Roman"/>
                <w:sz w:val="28"/>
                <w:szCs w:val="28"/>
              </w:rPr>
              <w:t>Участие родителей в создании альбома "Чудо бумага"</w:t>
            </w:r>
          </w:p>
        </w:tc>
        <w:tc>
          <w:tcPr>
            <w:tcW w:w="2126"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3"/>
              <w:rPr>
                <w:rFonts w:ascii="Times New Roman" w:hAnsi="Times New Roman" w:cs="Times New Roman"/>
                <w:sz w:val="28"/>
                <w:szCs w:val="28"/>
              </w:rPr>
            </w:pPr>
          </w:p>
        </w:tc>
      </w:tr>
    </w:tbl>
    <w:p w:rsidR="00B3662E" w:rsidRDefault="00B3662E" w:rsidP="00B3662E"/>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Pr="00CD03BF" w:rsidRDefault="00B3662E" w:rsidP="00B3662E">
      <w:pPr>
        <w:pStyle w:val="a3"/>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lastRenderedPageBreak/>
        <w:t>Беседа "Что мы знаем о бумаге,</w:t>
      </w:r>
    </w:p>
    <w:p w:rsidR="00B3662E" w:rsidRDefault="00B3662E" w:rsidP="00B3662E">
      <w:pPr>
        <w:pStyle w:val="a3"/>
        <w:ind w:left="266"/>
        <w:jc w:val="both"/>
        <w:rPr>
          <w:rFonts w:ascii="Comic Sans MS" w:hAnsi="Comic Sans MS" w:cs="Times New Roman"/>
          <w:b/>
          <w:color w:val="336600"/>
          <w:sz w:val="28"/>
          <w:szCs w:val="28"/>
        </w:rPr>
      </w:pPr>
      <w:r w:rsidRPr="00CD03BF">
        <w:rPr>
          <w:rFonts w:ascii="Comic Sans MS" w:hAnsi="Comic Sans MS" w:cs="Times New Roman"/>
          <w:b/>
          <w:color w:val="336600"/>
          <w:sz w:val="28"/>
          <w:szCs w:val="28"/>
        </w:rPr>
        <w:t>что мы ещё хотим узнать о ней, что надо сделать, чтобы узнать"</w:t>
      </w:r>
    </w:p>
    <w:p w:rsidR="00B3662E" w:rsidRPr="00B3662E" w:rsidRDefault="00B3662E" w:rsidP="00B3662E">
      <w:pPr>
        <w:pStyle w:val="a3"/>
        <w:ind w:left="266"/>
        <w:jc w:val="both"/>
        <w:rPr>
          <w:rFonts w:ascii="Comic Sans MS" w:hAnsi="Comic Sans MS" w:cs="Times New Roman"/>
          <w:b/>
          <w:color w:val="336600"/>
          <w:sz w:val="16"/>
          <w:szCs w:val="16"/>
        </w:rPr>
      </w:pPr>
    </w:p>
    <w:p w:rsidR="00B3662E" w:rsidRDefault="00B3662E" w:rsidP="00B3662E">
      <w:pPr>
        <w:pStyle w:val="a3"/>
        <w:ind w:left="266"/>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188595</wp:posOffset>
            </wp:positionH>
            <wp:positionV relativeFrom="paragraph">
              <wp:posOffset>3175</wp:posOffset>
            </wp:positionV>
            <wp:extent cx="1028700" cy="885825"/>
            <wp:effectExtent l="19050" t="0" r="0" b="0"/>
            <wp:wrapSquare wrapText="bothSides"/>
            <wp:docPr id="2" name="Рисунок 4" descr="eeaf57a6af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eaf57a6afcf.png"/>
                    <pic:cNvPicPr>
                      <a:picLocks noChangeAspect="1" noChangeArrowheads="1"/>
                    </pic:cNvPicPr>
                  </pic:nvPicPr>
                  <pic:blipFill>
                    <a:blip r:embed="rId6" cstate="print">
                      <a:lum bright="-10000" contrast="20000"/>
                    </a:blip>
                    <a:srcRect/>
                    <a:stretch>
                      <a:fillRect/>
                    </a:stretch>
                  </pic:blipFill>
                  <pic:spPr bwMode="auto">
                    <a:xfrm>
                      <a:off x="0" y="0"/>
                      <a:ext cx="1028700" cy="885825"/>
                    </a:xfrm>
                    <a:prstGeom prst="rect">
                      <a:avLst/>
                    </a:prstGeom>
                    <a:noFill/>
                  </pic:spPr>
                </pic:pic>
              </a:graphicData>
            </a:graphic>
          </wp:anchor>
        </w:drawing>
      </w:r>
      <w:r>
        <w:rPr>
          <w:rFonts w:ascii="Times New Roman" w:hAnsi="Times New Roman" w:cs="Times New Roman"/>
          <w:sz w:val="28"/>
          <w:szCs w:val="28"/>
        </w:rPr>
        <w:t xml:space="preserve">Цель: Дать первоначальные знания об изобретении бумаги. Научить отличать вещи, сделанные из бумаги, определять ее качество на ощупь, гладкость, прочность, толщину.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Учить детей анализировать, делать простейшие умозаключения. Развивать наблюдательность, внимание.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Активизировать в речи детей слова, обозначающие свойства бумаги. </w:t>
      </w:r>
    </w:p>
    <w:p w:rsidR="00B3662E" w:rsidRDefault="00B3662E" w:rsidP="00B3662E">
      <w:pPr>
        <w:pStyle w:val="a3"/>
        <w:ind w:left="266"/>
        <w:jc w:val="center"/>
        <w:rPr>
          <w:rFonts w:ascii="Times New Roman" w:hAnsi="Times New Roman" w:cs="Times New Roman"/>
          <w:sz w:val="28"/>
          <w:szCs w:val="28"/>
        </w:rPr>
      </w:pPr>
      <w:r>
        <w:rPr>
          <w:rFonts w:ascii="Times New Roman" w:hAnsi="Times New Roman" w:cs="Times New Roman"/>
          <w:sz w:val="28"/>
          <w:szCs w:val="28"/>
        </w:rPr>
        <w:t>Ход:</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-Предлагаю вам, ребята, отгадать загадку:</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Склеите корабль, солдата,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Паровоз, машину, шпагу.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А поможет вам, ребята, </w:t>
      </w:r>
    </w:p>
    <w:p w:rsidR="00B3662E" w:rsidRDefault="00B3662E" w:rsidP="00B3662E">
      <w:pPr>
        <w:pStyle w:val="a3"/>
        <w:ind w:firstLine="266"/>
        <w:jc w:val="both"/>
        <w:rPr>
          <w:rFonts w:ascii="Times New Roman" w:hAnsi="Times New Roman" w:cs="Times New Roman"/>
          <w:sz w:val="28"/>
          <w:szCs w:val="28"/>
        </w:rPr>
      </w:pPr>
      <w:r>
        <w:rPr>
          <w:rFonts w:ascii="Times New Roman" w:hAnsi="Times New Roman" w:cs="Times New Roman"/>
          <w:sz w:val="28"/>
          <w:szCs w:val="28"/>
        </w:rPr>
        <w:t>Разноцветная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умага)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 Да, ребята, сегодня мы поговорим о бумаге.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Сначала рисовали на камнях, потом писали на дереве. Первая бумага появилась в Китае. - Давным-давно, две тысячи лет назад, китайский народ изобрел бумагу. А другие народы из дальних стран покупали у них бумагу как самую большую драгоценность. Но время шло. Люди не только торговали, но и воевали. И вот однажды арабские войска разбили китайское войско и захватили пленников. У пленных китайцев арабы выпытали способ изготовления бумаги. Постепенно китайский секрет перестал быть секретом, и во всем мире люди научились делать бумагу по китайскому способу, а делали китайцы бумагу вручную. В наше современное время бумагу делают машины.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-Посмотрите вокруг и назовите предметы, при изготовлении которых использовалась бумага. </w:t>
      </w:r>
      <w:proofErr w:type="gramStart"/>
      <w:r>
        <w:rPr>
          <w:rFonts w:ascii="Times New Roman" w:hAnsi="Times New Roman" w:cs="Times New Roman"/>
          <w:sz w:val="28"/>
          <w:szCs w:val="28"/>
        </w:rPr>
        <w:t xml:space="preserve">Как часто и для каких целей нам нужен этот материал? (салфетки, обои, туалетная бумага, открытки, книги, журналы, газеты, коробки, тетради и т. д.) </w:t>
      </w:r>
      <w:proofErr w:type="gramEnd"/>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-А сейчас я предлагаю вам поиграть в игру: Представьте себе, что бумага исчезла. Как изменится в этом случае ваша жизнь? Сможете ли вы </w:t>
      </w:r>
      <w:proofErr w:type="gramStart"/>
      <w:r>
        <w:rPr>
          <w:rFonts w:ascii="Times New Roman" w:hAnsi="Times New Roman" w:cs="Times New Roman"/>
          <w:sz w:val="28"/>
          <w:szCs w:val="28"/>
        </w:rPr>
        <w:t>чем то</w:t>
      </w:r>
      <w:proofErr w:type="gramEnd"/>
      <w:r>
        <w:rPr>
          <w:rFonts w:ascii="Times New Roman" w:hAnsi="Times New Roman" w:cs="Times New Roman"/>
          <w:sz w:val="28"/>
          <w:szCs w:val="28"/>
        </w:rPr>
        <w:t xml:space="preserve"> заменить бумагу?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Бумага состоит из целлюлозных волокон. Целлюлоза – это вещество, которое можно найти во всех растениях, деревьях, хлопке, рисе, кукурузных стеблях т. д. Бумагу делают на специальных комбинатах. Они так и называются целлюлозно-бумажные. Но сначала в лесу рубят деревья. Бревна везут на фабрику. Здесь их очищают от коры и перемалывают на мелкие кусочки – дробят в машине (дробилке). </w:t>
      </w:r>
      <w:proofErr w:type="gramStart"/>
      <w:r>
        <w:rPr>
          <w:rFonts w:ascii="Times New Roman" w:hAnsi="Times New Roman" w:cs="Times New Roman"/>
          <w:sz w:val="28"/>
          <w:szCs w:val="28"/>
        </w:rPr>
        <w:t>Крошку</w:t>
      </w:r>
      <w:proofErr w:type="gramEnd"/>
      <w:r>
        <w:rPr>
          <w:rFonts w:ascii="Times New Roman" w:hAnsi="Times New Roman" w:cs="Times New Roman"/>
          <w:sz w:val="28"/>
          <w:szCs w:val="28"/>
        </w:rPr>
        <w:t xml:space="preserve"> которая получилась, перемешивают с особой жидкостью, превращая в мягкую массу. Она идет на изготовление бумаги.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-Ребята мы с вами знаем, что очень большим количеством бумаги пользуемся в жизни, что без бумаги очень трудно обходится человеку. И чтобы не рубить понапрасну деревья в лесу, нам нужно бережнее </w:t>
      </w:r>
      <w:proofErr w:type="gramStart"/>
      <w:r>
        <w:rPr>
          <w:rFonts w:ascii="Times New Roman" w:hAnsi="Times New Roman" w:cs="Times New Roman"/>
          <w:sz w:val="28"/>
          <w:szCs w:val="28"/>
        </w:rPr>
        <w:t>относится</w:t>
      </w:r>
      <w:proofErr w:type="gramEnd"/>
      <w:r>
        <w:rPr>
          <w:rFonts w:ascii="Times New Roman" w:hAnsi="Times New Roman" w:cs="Times New Roman"/>
          <w:sz w:val="28"/>
          <w:szCs w:val="28"/>
        </w:rPr>
        <w:t xml:space="preserve"> к бумаге. Экономнее использовать ее в нашем быту: прочитанные книги и журналы не выбрасывайте, а просите родителей сдавать их в макулатуру, где бумага приобретет вторую жизнь.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lastRenderedPageBreak/>
        <w:t xml:space="preserve"> А сейчас мы с вами узнаем, какой же бывает бумага.  Возьмите в руки разную бумагу. Что вы можете сказать о ней, какая она?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(Дети по очереди пробуют бумагу на ощупь, определяют ее на ощупь и описывают свойства) </w:t>
      </w:r>
    </w:p>
    <w:p w:rsidR="00B3662E" w:rsidRDefault="00B3662E" w:rsidP="00B3662E">
      <w:pPr>
        <w:pStyle w:val="a3"/>
        <w:ind w:left="266"/>
        <w:jc w:val="both"/>
        <w:rPr>
          <w:rFonts w:ascii="Times New Roman" w:hAnsi="Times New Roman"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 xml:space="preserve">Дидактическая игра: "Что </w:t>
      </w:r>
      <w:proofErr w:type="gramStart"/>
      <w:r w:rsidRPr="00CD03BF">
        <w:rPr>
          <w:rFonts w:ascii="Comic Sans MS" w:hAnsi="Comic Sans MS" w:cs="Times New Roman"/>
          <w:b/>
          <w:color w:val="336600"/>
          <w:sz w:val="28"/>
          <w:szCs w:val="28"/>
        </w:rPr>
        <w:t>будет если не станет</w:t>
      </w:r>
      <w:proofErr w:type="gramEnd"/>
      <w:r w:rsidRPr="00CD03BF">
        <w:rPr>
          <w:rFonts w:ascii="Comic Sans MS" w:hAnsi="Comic Sans MS" w:cs="Times New Roman"/>
          <w:b/>
          <w:color w:val="336600"/>
          <w:sz w:val="28"/>
          <w:szCs w:val="28"/>
        </w:rPr>
        <w:t xml:space="preserve"> бумаги?"</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Цель: Развитие сообразительности, воображения.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Дети садятся в круг. Ведущий задает вопрос: «что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если…» Дети отвечают на него по очереди, передавая друг другу мяч.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Примеры вопросов: «Что будет, если…?»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1. не будет бумаги</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2. салфетки будут из картона</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3. вместо бумаги будет ткань</w:t>
      </w:r>
    </w:p>
    <w:p w:rsidR="00B3662E" w:rsidRDefault="00B3662E" w:rsidP="00B3662E">
      <w:pPr>
        <w:pStyle w:val="a3"/>
        <w:ind w:left="266"/>
        <w:jc w:val="center"/>
        <w:rPr>
          <w:rFonts w:ascii="Comic Sans MS" w:hAnsi="Comic Sans MS" w:cs="Times New Roman"/>
          <w:color w:val="244061" w:themeColor="accent1" w:themeShade="80"/>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Дыхательная гимнастика</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4912995</wp:posOffset>
            </wp:positionH>
            <wp:positionV relativeFrom="paragraph">
              <wp:posOffset>230505</wp:posOffset>
            </wp:positionV>
            <wp:extent cx="1504950" cy="1371600"/>
            <wp:effectExtent l="19050" t="0" r="0" b="0"/>
            <wp:wrapSquare wrapText="bothSides"/>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srcRect l="17708"/>
                    <a:stretch>
                      <a:fillRect/>
                    </a:stretch>
                  </pic:blipFill>
                  <pic:spPr bwMode="auto">
                    <a:xfrm>
                      <a:off x="0" y="0"/>
                      <a:ext cx="1504950" cy="1371600"/>
                    </a:xfrm>
                    <a:prstGeom prst="rect">
                      <a:avLst/>
                    </a:prstGeom>
                    <a:noFill/>
                  </pic:spPr>
                </pic:pic>
              </a:graphicData>
            </a:graphic>
          </wp:anchor>
        </w:drawing>
      </w:r>
      <w:r>
        <w:rPr>
          <w:rFonts w:ascii="Times New Roman" w:hAnsi="Times New Roman" w:cs="Times New Roman"/>
          <w:sz w:val="28"/>
          <w:szCs w:val="28"/>
        </w:rPr>
        <w:t xml:space="preserve">Детям предлагается подуть на бумажные комочки. Понаблюдать за их движением в зависимости от силы, с которой на них дуют.      </w:t>
      </w:r>
    </w:p>
    <w:p w:rsidR="00B3662E" w:rsidRDefault="00B3662E" w:rsidP="00B3662E">
      <w:pPr>
        <w:pStyle w:val="a3"/>
        <w:ind w:left="266"/>
        <w:jc w:val="both"/>
        <w:rPr>
          <w:rFonts w:ascii="Times New Roman" w:hAnsi="Times New Roman" w:cs="Times New Roman"/>
          <w:sz w:val="28"/>
          <w:szCs w:val="28"/>
        </w:rPr>
      </w:pP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На комочек дуй легонько,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Будет двигаться тихонько.</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На комочек дуй сильнее,</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Побежит он веселее.</w:t>
      </w:r>
    </w:p>
    <w:p w:rsidR="00B3662E" w:rsidRDefault="00B3662E" w:rsidP="00B3662E">
      <w:pPr>
        <w:pStyle w:val="a3"/>
        <w:ind w:left="266"/>
        <w:jc w:val="center"/>
        <w:rPr>
          <w:rFonts w:ascii="Comic Sans MS" w:hAnsi="Comic Sans MS" w:cs="Times New Roman"/>
          <w:color w:val="244061" w:themeColor="accent1" w:themeShade="80"/>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Дидактическая игра  "Найди на ощупь"</w:t>
      </w:r>
    </w:p>
    <w:p w:rsidR="00B3662E" w:rsidRDefault="00B3662E" w:rsidP="00B3662E">
      <w:pPr>
        <w:pStyle w:val="a3"/>
        <w:ind w:firstLine="266"/>
        <w:jc w:val="both"/>
        <w:rPr>
          <w:rFonts w:ascii="Times New Roman" w:hAnsi="Times New Roman" w:cs="Times New Roman"/>
          <w:sz w:val="28"/>
          <w:szCs w:val="28"/>
        </w:rPr>
      </w:pPr>
      <w:r>
        <w:rPr>
          <w:rFonts w:ascii="Times New Roman" w:hAnsi="Times New Roman" w:cs="Times New Roman"/>
          <w:sz w:val="28"/>
          <w:szCs w:val="28"/>
        </w:rPr>
        <w:t>У нас сейчас будет интересная игра, мы будем определять на ощупь плотность и фактуру бумаги. Помогать нам будут подушечки пальцев, глаза мы закроем шарфиком.</w:t>
      </w:r>
    </w:p>
    <w:p w:rsidR="00B3662E" w:rsidRDefault="00B3662E" w:rsidP="00B3662E">
      <w:pPr>
        <w:pStyle w:val="a3"/>
        <w:ind w:firstLine="266"/>
        <w:jc w:val="both"/>
        <w:rPr>
          <w:rFonts w:ascii="Times New Roman" w:hAnsi="Times New Roman" w:cs="Times New Roman"/>
          <w:sz w:val="28"/>
          <w:szCs w:val="28"/>
        </w:rPr>
      </w:pPr>
      <w:r>
        <w:rPr>
          <w:rFonts w:ascii="Times New Roman" w:hAnsi="Times New Roman" w:cs="Times New Roman"/>
          <w:sz w:val="28"/>
          <w:szCs w:val="28"/>
        </w:rPr>
        <w:t xml:space="preserve"> Дети подходят к столу, воспитатель завязывает глаза, дает им в руки кусок бумаги, и дети определяют, какая бумага (шероховатая, глянцевая, тонкая, бархатная, гофрированная  и др.)</w:t>
      </w:r>
    </w:p>
    <w:p w:rsidR="00B3662E" w:rsidRDefault="00B3662E" w:rsidP="00B3662E">
      <w:pPr>
        <w:pStyle w:val="a3"/>
        <w:ind w:left="266"/>
        <w:jc w:val="center"/>
        <w:rPr>
          <w:rFonts w:ascii="Comic Sans MS" w:hAnsi="Comic Sans MS"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"Лаборатория бумаги" (опыты)</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Опыт 1:</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-Возьмите три бумажные полоски одинаковой ширины и длины. С первой полоской пока что делать ничего не нужно. Во второй — сделайте надрез в любом месте, а третью — смочите водой. А теперь разрывайте их поочерёдно, растягивая в различные стороны. Труднее всего, как вы поняли, разорвать (целую, надрезанную, мокрую) полоску. (Дети выбирают сами правильный ответ).</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 Оборванный конец полоски гладкий, ровный только в месте надреза. Наиболее </w:t>
      </w:r>
      <w:proofErr w:type="gramStart"/>
      <w:r>
        <w:rPr>
          <w:rFonts w:ascii="Times New Roman" w:hAnsi="Times New Roman" w:cs="Times New Roman"/>
          <w:sz w:val="28"/>
          <w:szCs w:val="28"/>
        </w:rPr>
        <w:t>искривлённый</w:t>
      </w:r>
      <w:proofErr w:type="gramEnd"/>
      <w:r>
        <w:rPr>
          <w:rFonts w:ascii="Times New Roman" w:hAnsi="Times New Roman" w:cs="Times New Roman"/>
          <w:sz w:val="28"/>
          <w:szCs w:val="28"/>
        </w:rPr>
        <w:t xml:space="preserve"> в намоченном месте. Везде, кроме места надреза, видны ворсинки, направленные в различные стороны. Проведённый опыт подтверждает волокнистость структуры бумаги. Во многих блокнотах на свободных страницах </w:t>
      </w:r>
      <w:r>
        <w:rPr>
          <w:rFonts w:ascii="Times New Roman" w:hAnsi="Times New Roman" w:cs="Times New Roman"/>
          <w:sz w:val="28"/>
          <w:szCs w:val="28"/>
        </w:rPr>
        <w:lastRenderedPageBreak/>
        <w:t>для заметок сверху бывают ровные проколы вдоль всей страницы. Их специально делают для того, чтобы можно было быстро и аккуратно вырвать нужный лист. Вода тоже способствует разрыванию бумаги: она размягчает её.</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Мы с вами узнали, что бумага непрочная.                         </w:t>
      </w:r>
    </w:p>
    <w:p w:rsidR="00B3662E" w:rsidRDefault="00B3662E" w:rsidP="00B3662E">
      <w:pPr>
        <w:pStyle w:val="a3"/>
        <w:ind w:left="266"/>
        <w:jc w:val="center"/>
        <w:rPr>
          <w:rFonts w:ascii="Times New Roman" w:hAnsi="Times New Roman" w:cs="Times New Roman"/>
          <w:sz w:val="28"/>
          <w:szCs w:val="28"/>
        </w:rPr>
      </w:pPr>
    </w:p>
    <w:p w:rsidR="00B3662E" w:rsidRDefault="00B3662E" w:rsidP="00B3662E">
      <w:pPr>
        <w:pStyle w:val="a3"/>
        <w:ind w:left="266"/>
        <w:rPr>
          <w:rFonts w:ascii="Times New Roman" w:hAnsi="Times New Roman" w:cs="Times New Roman"/>
          <w:sz w:val="28"/>
          <w:szCs w:val="28"/>
        </w:rPr>
      </w:pPr>
      <w:r>
        <w:rPr>
          <w:rFonts w:ascii="Times New Roman" w:hAnsi="Times New Roman" w:cs="Times New Roman"/>
          <w:sz w:val="28"/>
          <w:szCs w:val="28"/>
        </w:rPr>
        <w:t>Опыт 2:</w:t>
      </w:r>
    </w:p>
    <w:p w:rsidR="00B3662E" w:rsidRDefault="00B3662E" w:rsidP="00B3662E">
      <w:pPr>
        <w:pStyle w:val="a3"/>
        <w:ind w:left="266" w:right="-2"/>
        <w:jc w:val="both"/>
        <w:rPr>
          <w:rFonts w:ascii="Times New Roman" w:hAnsi="Times New Roman" w:cs="Times New Roman"/>
          <w:sz w:val="28"/>
          <w:szCs w:val="28"/>
        </w:rPr>
      </w:pPr>
      <w:r>
        <w:rPr>
          <w:rFonts w:ascii="Times New Roman" w:hAnsi="Times New Roman" w:cs="Times New Roman"/>
          <w:sz w:val="28"/>
          <w:szCs w:val="28"/>
        </w:rPr>
        <w:t xml:space="preserve"> -Между двумя стопками книжек одинаковой    высоты, стоящих недалеко друг от друга, положим гладкую бумажную полоску, накрывающую весь промежуток. Если теперь поставить на бумагу полный коробок спичек, то под его весом бумажная полоса прогнётся и коробка упадёт на стол. Подумайте, как изменить форму бумажной полоски, чтобы под весом коробка она не прогибалась, а коробок не упал (ответы детей). Догадались сделать из полоски «гармошку»? Положите её между стопками книг. Полоса стала короче, но надёжно выдерживает тот же вес, не прогибаясь. Сложенная в «гармошку» полоска бумаги становится прочнее и может выдержать нагрузку. Молодцы. </w:t>
      </w:r>
    </w:p>
    <w:p w:rsidR="00B3662E" w:rsidRDefault="00B3662E" w:rsidP="00B3662E">
      <w:pPr>
        <w:pStyle w:val="a3"/>
        <w:ind w:left="266" w:right="3117"/>
        <w:jc w:val="both"/>
        <w:rPr>
          <w:rFonts w:ascii="Times New Roman" w:hAnsi="Times New Roman" w:cs="Times New Roman"/>
          <w:sz w:val="28"/>
          <w:szCs w:val="28"/>
        </w:rPr>
      </w:pP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Опыт 3:</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Возьмите небольшие квадратики бумаги. Посмотрите через неё. Что вы видите? Ничего. А теперь возьмите пипетки, наберите масло и капните пять капель в центр квадрата. Что мы теперь можем сказать, посмотрев черезпромасленный квадрат бумаги? (ответы детей).</w:t>
      </w:r>
    </w:p>
    <w:p w:rsidR="00B3662E" w:rsidRDefault="00B3662E" w:rsidP="00B3662E">
      <w:pPr>
        <w:pStyle w:val="a3"/>
        <w:ind w:left="266"/>
        <w:jc w:val="both"/>
        <w:rPr>
          <w:rFonts w:ascii="Times New Roman" w:hAnsi="Times New Roman" w:cs="Times New Roman"/>
          <w:sz w:val="28"/>
          <w:szCs w:val="28"/>
        </w:rPr>
      </w:pP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Опыт 4:</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-Возьмите в одну руку монету, а в другую — маленькую бумажку. Выпустите их одновременно из рук. Монета сразу ударится о пол, а бумажка падает медленно. Просто, листку мешает падать воздух. Почему же воздух не мешает падать монете, размеры которой точно совпадают с размерами бумажного кружка? Тяжёлой монете воздух не препятствие. Другое дело — лёгкой бумаге. Не надо думать, что сопротивление воздуха всегда наш враг. Во многих случаях замедлить падение необходимо. </w:t>
      </w:r>
      <w:proofErr w:type="gramStart"/>
      <w:r>
        <w:rPr>
          <w:rFonts w:ascii="Times New Roman" w:hAnsi="Times New Roman" w:cs="Times New Roman"/>
          <w:sz w:val="28"/>
          <w:szCs w:val="28"/>
        </w:rPr>
        <w:t>Французское слово «парашют» означает — «препятствовать падению»).</w:t>
      </w:r>
      <w:proofErr w:type="gramEnd"/>
      <w:r>
        <w:rPr>
          <w:rFonts w:ascii="Times New Roman" w:hAnsi="Times New Roman" w:cs="Times New Roman"/>
          <w:sz w:val="28"/>
          <w:szCs w:val="28"/>
        </w:rPr>
        <w:t xml:space="preserve">  Много жизней было спасено с помощью парашютов.</w:t>
      </w:r>
    </w:p>
    <w:p w:rsidR="00B3662E" w:rsidRDefault="00B3662E" w:rsidP="00B3662E">
      <w:pPr>
        <w:pStyle w:val="a3"/>
        <w:ind w:left="266"/>
        <w:jc w:val="center"/>
        <w:rPr>
          <w:rFonts w:ascii="Times New Roman" w:hAnsi="Times New Roman"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Познавательная беседа  "История возникновения бумаги"</w:t>
      </w:r>
    </w:p>
    <w:p w:rsidR="00B3662E" w:rsidRPr="00CD03BF" w:rsidRDefault="00B3662E" w:rsidP="00B3662E">
      <w:pPr>
        <w:pStyle w:val="a3"/>
        <w:ind w:left="266"/>
        <w:jc w:val="both"/>
        <w:rPr>
          <w:rFonts w:ascii="Times New Roman" w:hAnsi="Times New Roman" w:cs="Times New Roman"/>
          <w:b/>
          <w:sz w:val="28"/>
          <w:szCs w:val="28"/>
        </w:rPr>
      </w:pPr>
      <w:r w:rsidRPr="00CD03BF">
        <w:rPr>
          <w:rFonts w:ascii="Times New Roman" w:hAnsi="Times New Roman" w:cs="Times New Roman"/>
          <w:b/>
          <w:sz w:val="28"/>
          <w:szCs w:val="28"/>
        </w:rPr>
        <w:t>Цели:</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Познакомить детей с историей происхождения бумаги и современным её производством.</w:t>
      </w:r>
    </w:p>
    <w:p w:rsidR="00B3662E" w:rsidRPr="00CD03BF" w:rsidRDefault="00B3662E" w:rsidP="00B3662E">
      <w:pPr>
        <w:pStyle w:val="a3"/>
        <w:ind w:left="266"/>
        <w:rPr>
          <w:rFonts w:ascii="Times New Roman" w:hAnsi="Times New Roman" w:cs="Times New Roman"/>
          <w:b/>
          <w:sz w:val="28"/>
          <w:szCs w:val="28"/>
        </w:rPr>
      </w:pPr>
      <w:r w:rsidRPr="00CD03BF">
        <w:rPr>
          <w:rFonts w:ascii="Times New Roman" w:hAnsi="Times New Roman" w:cs="Times New Roman"/>
          <w:b/>
          <w:sz w:val="28"/>
          <w:szCs w:val="28"/>
        </w:rPr>
        <w:t>Ход образовательной деятельности</w:t>
      </w:r>
      <w:r>
        <w:rPr>
          <w:rFonts w:ascii="Times New Roman" w:hAnsi="Times New Roman" w:cs="Times New Roman"/>
          <w:b/>
          <w:sz w:val="28"/>
          <w:szCs w:val="28"/>
        </w:rPr>
        <w:t>:</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отгадать загадку:</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Я белая, как снег,</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дружу с карандашом.</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Где он пройдет,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там заметку кладет. / Бумага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Дети, я приглашаю вас посетить необычную выставку. На ней представлены разные виды бумаги.                                                                             </w:t>
      </w:r>
    </w:p>
    <w:p w:rsidR="00B3662E" w:rsidRDefault="00B3662E" w:rsidP="00B3662E">
      <w:pPr>
        <w:pStyle w:val="a3"/>
        <w:ind w:left="266"/>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На ней представлены разные виды бумаги: ватман, газеты, салфетки, гофрированная, оберточная, альбомы, фотографии, денежные купюры, детские книги, цветная бумага, журналы, открытки, коробки. </w:t>
      </w:r>
      <w:proofErr w:type="gramEnd"/>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Какая из этих видов бумаги вам знакома?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Для чего человеку нужна бумага?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Да, трудно было бы нам обходиться без бумаги. А вот, всегда ли у человека была бумага?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Как вы думаете, на чем в древности писали люди?    На камнях, на скалах. В разные времена люди писали на разных материалах. Посмотрите, что лежит у меня на столе? Это камень, деревянные дощечки и лист бумаги. Что у них может быть общего? Попробуйте нарисовать линии на камне гуашью, процарапать буквы на дощечке и написать их карандашом на бумаге. Раньше, люди использовали все эти материалы для того, чтобы передавать друг другу письменные послания. Сначала рисовали на камнях, потом писали на дереве.</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Воспитатель: Бумага является поистине самым великим и важным изобретением человечества. История бумаги, а с нею и письменность уходят в далекую древность.  Бумагу изобрел в Китае в давние, давние времена, примерно в 105 году </w:t>
      </w:r>
      <w:proofErr w:type="spellStart"/>
      <w:r>
        <w:rPr>
          <w:rFonts w:ascii="Times New Roman" w:hAnsi="Times New Roman" w:cs="Times New Roman"/>
          <w:sz w:val="28"/>
          <w:szCs w:val="28"/>
        </w:rPr>
        <w:t>Цай</w:t>
      </w:r>
      <w:proofErr w:type="spellEnd"/>
      <w:r>
        <w:rPr>
          <w:rFonts w:ascii="Times New Roman" w:hAnsi="Times New Roman" w:cs="Times New Roman"/>
          <w:sz w:val="28"/>
          <w:szCs w:val="28"/>
        </w:rPr>
        <w:t xml:space="preserve"> Лунь. Он нашел способ делать бумагу из волокнистой внутренней части коры тутового дерева.  Делали бумагу вручную, с применением самой простой техники. За день получали не более 100-120 килограммов бумаги. С развитием книгопечатания бумаги требовалось все больше. И тут решили испробовать дерево. Опыт удался – древесину расщепили на отдельные волокна и превратили их в бумажную массу. С тех пор и производят бумагу из дерева.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Торговые караваны из дальних стран приезжали в Китай за товарами и как самую большую ценность покупали бумагу. Китайцы строго хранили свою тайну и 800 лет никто не смог ее выведать.  Однажды арабы разбили китайское войско и захватили пленников. У пленных китайцев они выпытали способ изготовления бумаги.</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Дети, а почему так говорят:  “ Бумага в лесу выросла”.</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 Правильно, потому что бумагу изготавливают из древесины или древесной целлюлозы. Но не все породы деревьев идут на ее изготовление. В основном это:  ель, сосна, береза.  </w:t>
      </w:r>
    </w:p>
    <w:p w:rsidR="00B3662E" w:rsidRDefault="00B3662E" w:rsidP="00B3662E">
      <w:pPr>
        <w:pStyle w:val="a3"/>
        <w:ind w:left="266"/>
        <w:jc w:val="both"/>
        <w:rPr>
          <w:rFonts w:ascii="Times New Roman" w:hAnsi="Times New Roman" w:cs="Times New Roman"/>
          <w:sz w:val="28"/>
          <w:szCs w:val="28"/>
        </w:rPr>
      </w:pPr>
    </w:p>
    <w:p w:rsidR="00B3662E" w:rsidRDefault="00B3662E" w:rsidP="00B3662E">
      <w:pPr>
        <w:pStyle w:val="a3"/>
        <w:ind w:left="266"/>
        <w:jc w:val="both"/>
        <w:rPr>
          <w:rFonts w:ascii="Times New Roman" w:hAnsi="Times New Roman"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Беседа "Бережное отношение к книгам"</w:t>
      </w:r>
    </w:p>
    <w:p w:rsidR="00B3662E" w:rsidRPr="00CD03BF" w:rsidRDefault="00B3662E" w:rsidP="00B3662E">
      <w:pPr>
        <w:pStyle w:val="a3"/>
        <w:ind w:left="266"/>
        <w:jc w:val="both"/>
        <w:rPr>
          <w:rFonts w:ascii="Times New Roman" w:hAnsi="Times New Roman" w:cs="Times New Roman"/>
          <w:b/>
          <w:sz w:val="28"/>
          <w:szCs w:val="28"/>
        </w:rPr>
      </w:pPr>
      <w:r w:rsidRPr="00CD03BF">
        <w:rPr>
          <w:b/>
          <w:noProof/>
        </w:rPr>
        <w:drawing>
          <wp:anchor distT="0" distB="0" distL="114300" distR="114300" simplePos="0" relativeHeight="251661312" behindDoc="0" locked="0" layoutInCell="1" allowOverlap="1">
            <wp:simplePos x="0" y="0"/>
            <wp:positionH relativeFrom="column">
              <wp:posOffset>188595</wp:posOffset>
            </wp:positionH>
            <wp:positionV relativeFrom="paragraph">
              <wp:posOffset>3175</wp:posOffset>
            </wp:positionV>
            <wp:extent cx="1485900" cy="1905000"/>
            <wp:effectExtent l="19050" t="0" r="0" b="0"/>
            <wp:wrapSquare wrapText="bothSides"/>
            <wp:docPr id="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cstate="print"/>
                    <a:srcRect/>
                    <a:stretch>
                      <a:fillRect/>
                    </a:stretch>
                  </pic:blipFill>
                  <pic:spPr bwMode="auto">
                    <a:xfrm>
                      <a:off x="0" y="0"/>
                      <a:ext cx="1485900" cy="1905000"/>
                    </a:xfrm>
                    <a:prstGeom prst="rect">
                      <a:avLst/>
                    </a:prstGeom>
                    <a:noFill/>
                  </pic:spPr>
                </pic:pic>
              </a:graphicData>
            </a:graphic>
          </wp:anchor>
        </w:drawing>
      </w:r>
      <w:r w:rsidRPr="00CD03BF">
        <w:rPr>
          <w:rFonts w:ascii="Times New Roman" w:hAnsi="Times New Roman" w:cs="Times New Roman"/>
          <w:b/>
          <w:sz w:val="28"/>
          <w:szCs w:val="28"/>
        </w:rPr>
        <w:t xml:space="preserve">Цель: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Прививать навыки бережного отношения с   книгами и чистой бумагой.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Воспитать у детей любовь к природе, желание беречь ее.</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Дети, а почему так говорят:  “Бумага в лесу выросла”.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 Правильно, потому что бумагу изготавливают из древесины или древесной целлюлозы. Но не все породы деревьев идут на ее изготовление. В основном это:  ель, сосна, береза.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lastRenderedPageBreak/>
        <w:t>Воспитатель:</w:t>
      </w:r>
      <w:r>
        <w:rPr>
          <w:rFonts w:ascii="Times New Roman" w:hAnsi="Times New Roman" w:cs="Times New Roman"/>
          <w:sz w:val="28"/>
          <w:szCs w:val="28"/>
        </w:rPr>
        <w:t xml:space="preserve"> Хочется сказать, что для того, чтобы дерево пошло на изготовление бумаги, оно должно расти несколько десятков  лет.  Только тогда, когда из маленького саженца оно превратится в могучее крепкое дерево, из него можно будет делать бумагу.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К сожалению, много деревьев приходится уничтожать из-за того, что люди не </w:t>
      </w:r>
      <w:proofErr w:type="gramStart"/>
      <w:r>
        <w:rPr>
          <w:rFonts w:ascii="Times New Roman" w:hAnsi="Times New Roman" w:cs="Times New Roman"/>
          <w:sz w:val="28"/>
          <w:szCs w:val="28"/>
        </w:rPr>
        <w:t>задумываясь</w:t>
      </w:r>
      <w:proofErr w:type="gramEnd"/>
      <w:r>
        <w:rPr>
          <w:rFonts w:ascii="Times New Roman" w:hAnsi="Times New Roman" w:cs="Times New Roman"/>
          <w:sz w:val="28"/>
          <w:szCs w:val="28"/>
        </w:rPr>
        <w:t xml:space="preserve"> тратят бумагу напрасно, неправильно обращаются с ней. Вспомните, как часто мы неразумно обращаемся с бумагой. Нарисовали и выбросили, смяли, взяли большой лист, а можно было взять маленький  и др.</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Так и уничтожаются леса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мы к этому бываем причастны.  А что такое лес? Лес – это сосны до небес,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Березы и дубы,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Ягоды, грибы…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Звериные тропинки,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Пригорки и </w:t>
      </w:r>
      <w:proofErr w:type="spellStart"/>
      <w:r>
        <w:rPr>
          <w:rFonts w:ascii="Times New Roman" w:hAnsi="Times New Roman" w:cs="Times New Roman"/>
          <w:sz w:val="28"/>
          <w:szCs w:val="28"/>
        </w:rPr>
        <w:t>низинки</w:t>
      </w:r>
      <w:proofErr w:type="spellEnd"/>
      <w:r>
        <w:rPr>
          <w:rFonts w:ascii="Times New Roman" w:hAnsi="Times New Roman" w:cs="Times New Roman"/>
          <w:sz w:val="28"/>
          <w:szCs w:val="28"/>
        </w:rPr>
        <w:t xml:space="preserve">,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Мягкая трава,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На суку сова,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Ландыш серебристый,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Воздух чистый-чистый,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И родник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живой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Ключевой водой.</w:t>
      </w:r>
    </w:p>
    <w:p w:rsidR="00B3662E" w:rsidRDefault="00B3662E" w:rsidP="00B3662E">
      <w:pPr>
        <w:pStyle w:val="a3"/>
        <w:ind w:left="266"/>
        <w:jc w:val="both"/>
        <w:rPr>
          <w:rFonts w:ascii="Times New Roman" w:hAnsi="Times New Roman" w:cs="Times New Roman"/>
          <w:sz w:val="28"/>
          <w:szCs w:val="28"/>
        </w:rPr>
      </w:pP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...И вот изза нашей халатности, из-за небрежного обращения с бумагой всей этой красоты может и не быть.</w:t>
      </w:r>
    </w:p>
    <w:p w:rsidR="00B3662E" w:rsidRDefault="00B3662E" w:rsidP="00B3662E">
      <w:pPr>
        <w:pStyle w:val="a3"/>
        <w:ind w:left="266"/>
        <w:jc w:val="both"/>
        <w:rPr>
          <w:rFonts w:ascii="Comic Sans MS" w:hAnsi="Comic Sans MS"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будем бережно обращаться с бумагой?</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Дети, у нас в группе  есть много книг. Книги тоже сделаны из бумаги. Они такие яркие, красивые, интересные. А вы знаете, как надо с ними обращаться?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1. Брать книгу только чистыми руками.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2. Рассматривать аккуратно, бережно перелистывать страницы, держа за уголок.                               </w:t>
      </w:r>
    </w:p>
    <w:p w:rsidR="00B3662E" w:rsidRDefault="00B3662E" w:rsidP="00B3662E">
      <w:pPr>
        <w:pStyle w:val="a3"/>
        <w:ind w:left="266"/>
        <w:jc w:val="both"/>
        <w:rPr>
          <w:rFonts w:ascii="Comic Sans MS" w:hAnsi="Comic Sans MS" w:cs="Times New Roman"/>
          <w:sz w:val="28"/>
          <w:szCs w:val="28"/>
        </w:rPr>
      </w:pPr>
      <w:r>
        <w:rPr>
          <w:rFonts w:ascii="Times New Roman" w:hAnsi="Times New Roman" w:cs="Times New Roman"/>
          <w:sz w:val="28"/>
          <w:szCs w:val="28"/>
        </w:rPr>
        <w:t>3. Не мять, не загибать страницы, пользоваться закладкой</w:t>
      </w:r>
      <w:r>
        <w:rPr>
          <w:rFonts w:ascii="Comic Sans MS" w:hAnsi="Comic Sans MS" w:cs="Times New Roman"/>
          <w:sz w:val="28"/>
          <w:szCs w:val="28"/>
        </w:rPr>
        <w:t>.</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Молодцы, ребята, вы знаете правила пользования книгами, и не просто знаете, выполняете их. Именно поэтому в нашей группе практически не бывает обиженных книг. А если такая неприятность и случается, то вы быстро «лечите» книгу – подклеиваете рваные места.</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Ребята, посмотрите – мы вылечим книги, значит, не придется им новые книжки покупать, будут этими пользоваться, а если не придется покупать, значит, не придется бумагу на эту книгу делать, то есть не придется  дерево срубать.</w:t>
      </w:r>
    </w:p>
    <w:p w:rsidR="00B3662E" w:rsidRDefault="00B3662E" w:rsidP="00B3662E">
      <w:pPr>
        <w:pStyle w:val="a3"/>
        <w:ind w:left="266"/>
        <w:jc w:val="both"/>
        <w:rPr>
          <w:rFonts w:ascii="Times New Roman" w:hAnsi="Times New Roman" w:cs="Times New Roman"/>
          <w:sz w:val="28"/>
          <w:szCs w:val="28"/>
        </w:rPr>
      </w:pPr>
    </w:p>
    <w:p w:rsidR="00B3662E" w:rsidRDefault="00B3662E" w:rsidP="00B3662E">
      <w:pPr>
        <w:pStyle w:val="a3"/>
        <w:ind w:left="266"/>
        <w:jc w:val="center"/>
        <w:rPr>
          <w:rFonts w:ascii="Comic Sans MS" w:hAnsi="Comic Sans MS"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Образовательная деятельность "Творим, изменяем, преобразуем".</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b/>
          <w:sz w:val="28"/>
          <w:szCs w:val="28"/>
        </w:rPr>
        <w:t>Цель:</w:t>
      </w:r>
      <w:r>
        <w:rPr>
          <w:rFonts w:ascii="Times New Roman" w:hAnsi="Times New Roman" w:cs="Times New Roman"/>
          <w:sz w:val="28"/>
          <w:szCs w:val="28"/>
        </w:rPr>
        <w:t xml:space="preserve"> воспитание эмоционально-положительного отношения к объектам природы; показать значение деревьев в жизни человека и животных. </w:t>
      </w:r>
    </w:p>
    <w:p w:rsidR="00B3662E" w:rsidRPr="00CD03BF" w:rsidRDefault="00B3662E" w:rsidP="00B3662E">
      <w:pPr>
        <w:pStyle w:val="a3"/>
        <w:jc w:val="both"/>
        <w:rPr>
          <w:rFonts w:ascii="Times New Roman" w:hAnsi="Times New Roman" w:cs="Times New Roman"/>
          <w:b/>
          <w:sz w:val="28"/>
          <w:szCs w:val="28"/>
        </w:rPr>
      </w:pPr>
      <w:r w:rsidRPr="00CD03BF">
        <w:rPr>
          <w:rFonts w:ascii="Times New Roman" w:hAnsi="Times New Roman" w:cs="Times New Roman"/>
          <w:b/>
          <w:sz w:val="28"/>
          <w:szCs w:val="28"/>
        </w:rPr>
        <w:t xml:space="preserve">Задачи: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Формировать представление о значении деревьев в жизни людей, дать представление о разнообразии бумаги, закрепить знания о некоторых </w:t>
      </w:r>
      <w:r>
        <w:rPr>
          <w:rFonts w:ascii="Times New Roman" w:hAnsi="Times New Roman" w:cs="Times New Roman"/>
          <w:sz w:val="28"/>
          <w:szCs w:val="28"/>
        </w:rPr>
        <w:lastRenderedPageBreak/>
        <w:t>свойствах бумаги. Формировать чувство заботы о природе через бережное отношение к деревьям.</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Развивающие: Развивать внимание, познавательную активность детей.</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Воспитательные: Воспитывать бережное отношение к объектам природы, чувство уважения к труду людей.</w:t>
      </w:r>
    </w:p>
    <w:p w:rsidR="00B3662E" w:rsidRPr="00CD03BF" w:rsidRDefault="00B3662E" w:rsidP="00B3662E">
      <w:pPr>
        <w:pStyle w:val="a3"/>
        <w:jc w:val="both"/>
        <w:rPr>
          <w:rFonts w:ascii="Times New Roman" w:hAnsi="Times New Roman" w:cs="Times New Roman"/>
          <w:b/>
          <w:sz w:val="28"/>
          <w:szCs w:val="28"/>
        </w:rPr>
      </w:pPr>
      <w:r w:rsidRPr="00CD03BF">
        <w:rPr>
          <w:rFonts w:ascii="Times New Roman" w:hAnsi="Times New Roman" w:cs="Times New Roman"/>
          <w:b/>
          <w:sz w:val="28"/>
          <w:szCs w:val="28"/>
        </w:rPr>
        <w:t>Ход:</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Здравствуйте, ребята! Ну-ка закройте глаза….(шелест бумаги). Что это за шум? </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Дети:</w:t>
      </w:r>
      <w:r>
        <w:rPr>
          <w:rFonts w:ascii="Times New Roman" w:hAnsi="Times New Roman" w:cs="Times New Roman"/>
          <w:sz w:val="28"/>
          <w:szCs w:val="28"/>
        </w:rPr>
        <w:t xml:space="preserve"> Бумага!</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Правильно ребята это шелестит бумага. Сегодня мы с вами поговорим о бумаге, о том, что делают из бумаги и из чего изготавливают бумагу. А кто мне скажет, из чего делают бумагу?</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Дети:</w:t>
      </w:r>
      <w:r>
        <w:rPr>
          <w:rFonts w:ascii="Times New Roman" w:hAnsi="Times New Roman" w:cs="Times New Roman"/>
          <w:sz w:val="28"/>
          <w:szCs w:val="28"/>
        </w:rPr>
        <w:t xml:space="preserve"> Из деревьев</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Всё верно, бумагу изготавливают из деревьев, это очень долгий и не простой процесс. Вот послушайте стихотворение:</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Лесорубы дерево срубили,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На станке на части разделили,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Чурбачки на щепки порубили,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И в растворе долго их варили.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А потом всю жидкость отжимают,</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Валиком утюжат, сушат, гладят.</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Так выходит чистый лист бумаги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Для журнала, книги и тетради.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Обсуждение стихотворения </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Представьте ребята, для того чтобы у нас с вами была бумага, трудятся,  очень много людей: деревья сначала рубят лесорубы, отправляют на фабрику для обработки там срубленные деревья делят на части, затем на щепки, варят в специальном растворе, отжимают, утюжат большим валиком, сушат, гладят и только после этого получается бумага. Это очень тяжелый труд, поэтому мы должны аккуратно относиться к изделиям из бумаги. А скажите мне ребята, какими изделиями из бумаги мы пользуемся в повседневной жизни.</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Ответы детей:</w:t>
      </w:r>
      <w:r>
        <w:rPr>
          <w:rFonts w:ascii="Times New Roman" w:hAnsi="Times New Roman" w:cs="Times New Roman"/>
          <w:sz w:val="28"/>
          <w:szCs w:val="28"/>
        </w:rPr>
        <w:t xml:space="preserve"> книги, раскраски, альбом, салфетки и др.</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Вот видите, как много предметов из бумаги нас окружает, и мы должны бережно относиться к ним, не рвать книги, аккуратно рисовать на листе бумаги, не тратить зря салфетки.</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мы с вами знаем, что бумагу делают из деревьев, и для этого нужно уничтожить дерево, а представьте, что наступит время, когда на земле не останется ни одного дерева.</w:t>
      </w:r>
    </w:p>
    <w:p w:rsidR="00B3662E" w:rsidRDefault="00B3662E" w:rsidP="00B3662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Решение проблемной ситуации</w:t>
      </w:r>
      <w:proofErr w:type="gramEnd"/>
      <w:r>
        <w:rPr>
          <w:rFonts w:ascii="Times New Roman" w:hAnsi="Times New Roman" w:cs="Times New Roman"/>
          <w:sz w:val="28"/>
          <w:szCs w:val="28"/>
        </w:rPr>
        <w:t>: «Что будет, если с земли исчезнут деревья?»</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Варианты ответов детей</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Правильно ребята деревья вырабатывают кислород, которым дышат люди и животные, деревья являются жильём и источником пищи для многих животных, насекомых и птиц. Деревья имеют лечебные свойства. А ещё люди наблюдая за деревьями научились узнавать </w:t>
      </w:r>
      <w:proofErr w:type="gramStart"/>
      <w:r>
        <w:rPr>
          <w:rFonts w:ascii="Times New Roman" w:hAnsi="Times New Roman" w:cs="Times New Roman"/>
          <w:sz w:val="28"/>
          <w:szCs w:val="28"/>
        </w:rPr>
        <w:t>погоду</w:t>
      </w:r>
      <w:proofErr w:type="gramEnd"/>
      <w:r>
        <w:rPr>
          <w:rFonts w:ascii="Times New Roman" w:hAnsi="Times New Roman" w:cs="Times New Roman"/>
          <w:sz w:val="28"/>
          <w:szCs w:val="28"/>
        </w:rPr>
        <w:t xml:space="preserve"> например хвойные деревья опускают свои ветви вниз перед дождем и поднимают вверх перед ясной погодой, </w:t>
      </w:r>
      <w:r>
        <w:rPr>
          <w:rFonts w:ascii="Times New Roman" w:hAnsi="Times New Roman" w:cs="Times New Roman"/>
          <w:sz w:val="28"/>
          <w:szCs w:val="28"/>
        </w:rPr>
        <w:lastRenderedPageBreak/>
        <w:t>а если с берёзы в начале октября лист не упал то снег ляжет поздно. И если исчезнут деревья то, погибнет всё вокруг. И для того что бы сохранять деревья люди научились делать бумагу из «макулатуры» - это использованная, не нужная бумага, давайте вместе скажем это слово «макулатура», и мы с вами сегодня будем делать бумагу из макулатуры.</w:t>
      </w:r>
    </w:p>
    <w:p w:rsidR="00B3662E" w:rsidRPr="00CD03BF" w:rsidRDefault="00B3662E" w:rsidP="00B3662E">
      <w:pPr>
        <w:pStyle w:val="a3"/>
        <w:jc w:val="both"/>
        <w:rPr>
          <w:rFonts w:ascii="Times New Roman" w:hAnsi="Times New Roman" w:cs="Times New Roman"/>
          <w:b/>
          <w:sz w:val="28"/>
          <w:szCs w:val="28"/>
        </w:rPr>
      </w:pPr>
      <w:r w:rsidRPr="00CD03BF">
        <w:rPr>
          <w:rFonts w:ascii="Times New Roman" w:hAnsi="Times New Roman" w:cs="Times New Roman"/>
          <w:b/>
          <w:sz w:val="28"/>
          <w:szCs w:val="28"/>
        </w:rPr>
        <w:t>Изготовление бумаги</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Сначала нам нужно порвать на мелкие кусочки 2-3 салфетки, давайте каждый из вас возьмёт по салфетке и разорвёт его. Мы с вами знаем, что бумага  легко рвётся – это одно из её свойств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рвут бумагу)</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Теперь нам нужно залить бумагу теплой водой, и размять всё это. </w:t>
      </w: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Одно из свойств бумаги – это то, что она намокает, поэтому мы с вами получили кашицу из бумаги. Теперь нужно добавить сюда клей ПВА, гуашь любого цвета и </w:t>
      </w:r>
      <w:proofErr w:type="spellStart"/>
      <w:r>
        <w:rPr>
          <w:rFonts w:ascii="Times New Roman" w:hAnsi="Times New Roman" w:cs="Times New Roman"/>
          <w:sz w:val="28"/>
          <w:szCs w:val="28"/>
        </w:rPr>
        <w:t>пайетки</w:t>
      </w:r>
      <w:proofErr w:type="spellEnd"/>
      <w:r>
        <w:rPr>
          <w:rFonts w:ascii="Times New Roman" w:hAnsi="Times New Roman" w:cs="Times New Roman"/>
          <w:sz w:val="28"/>
          <w:szCs w:val="28"/>
        </w:rPr>
        <w:t xml:space="preserve">. (добавить всё и перемешать)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Я вам приготовила два раствора: один без </w:t>
      </w:r>
      <w:proofErr w:type="spellStart"/>
      <w:r>
        <w:rPr>
          <w:rFonts w:ascii="Times New Roman" w:hAnsi="Times New Roman" w:cs="Times New Roman"/>
          <w:sz w:val="28"/>
          <w:szCs w:val="28"/>
        </w:rPr>
        <w:t>пайеток</w:t>
      </w:r>
      <w:proofErr w:type="spellEnd"/>
      <w:r>
        <w:rPr>
          <w:rFonts w:ascii="Times New Roman" w:hAnsi="Times New Roman" w:cs="Times New Roman"/>
          <w:sz w:val="28"/>
          <w:szCs w:val="28"/>
        </w:rPr>
        <w:t xml:space="preserve"> в него потом если захотите можно их добавить, а второй с </w:t>
      </w:r>
      <w:proofErr w:type="spellStart"/>
      <w:r>
        <w:rPr>
          <w:rFonts w:ascii="Times New Roman" w:hAnsi="Times New Roman" w:cs="Times New Roman"/>
          <w:sz w:val="28"/>
          <w:szCs w:val="28"/>
        </w:rPr>
        <w:t>пайетками</w:t>
      </w:r>
      <w:proofErr w:type="spellEnd"/>
      <w:r>
        <w:rPr>
          <w:rFonts w:ascii="Times New Roman" w:hAnsi="Times New Roman" w:cs="Times New Roman"/>
          <w:sz w:val="28"/>
          <w:szCs w:val="28"/>
        </w:rPr>
        <w:t xml:space="preserve">. </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Рассказ воспитателя сопровождается показом всех действий. А теперь приступим к самому интересному, к изготовлению листа бумаги. Выкладываем нашу "кашу" на решетку из - под мозаики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ырочки нужны для того, чтобы лишняя вода быстрее стекла. Здесь есть еще одна хитрость. Если мы хотим получить тонкий лист бумаги, нам надо выложить нашу массу тонким и ровным слоем. Аккуратно руками разравниваем массу. После этого </w:t>
      </w:r>
      <w:proofErr w:type="spellStart"/>
      <w:r>
        <w:rPr>
          <w:rFonts w:ascii="Times New Roman" w:hAnsi="Times New Roman" w:cs="Times New Roman"/>
          <w:sz w:val="28"/>
          <w:szCs w:val="28"/>
        </w:rPr>
        <w:t>промакиваем</w:t>
      </w:r>
      <w:proofErr w:type="spellEnd"/>
      <w:r>
        <w:rPr>
          <w:rFonts w:ascii="Times New Roman" w:hAnsi="Times New Roman" w:cs="Times New Roman"/>
          <w:sz w:val="28"/>
          <w:szCs w:val="28"/>
        </w:rPr>
        <w:t xml:space="preserve"> наш "лист" бумаги марлей до тех пор, пока марля не будет почти сухой. Теперь оставим лист до полного высыхания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делают бумагу, воспитатель помогает, если это необходимо)</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теперь нужно подождать пока бумага высохнет, после этого мы с вами изготовим из неё открытки. Я хочу сказать, что мы с вами помогли спасти несколько деревьев от вырубки, тем самым помогли ещё и многим животным, птицам и насекомым. А ещё у нас получилась необычная бумага, у каждого свой оригинальный листочек.</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После того, как бумага высохнет, дети изготавливают открытки.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получают новые знания, о деревьях, бумаге, о том, что всё взаимосвязано: бумагу делают из деревьев, деревья являются жильём, источником жизни для человека, животных, насекомых и птиц, и в руках человека уменьшить вырубку деревьев, сохраняя тем самым жизни многих, животных, птиц и насекомых.</w:t>
      </w:r>
    </w:p>
    <w:p w:rsidR="00B3662E" w:rsidRDefault="00B3662E" w:rsidP="00B3662E">
      <w:pPr>
        <w:jc w:val="both"/>
        <w:rPr>
          <w:rFonts w:ascii="Times New Roman" w:hAnsi="Times New Roman" w:cs="Times New Roman"/>
          <w:sz w:val="68"/>
          <w:szCs w:val="68"/>
        </w:rPr>
      </w:pPr>
    </w:p>
    <w:p w:rsidR="00B3662E" w:rsidRDefault="00B3662E" w:rsidP="00B3662E">
      <w:pPr>
        <w:jc w:val="both"/>
        <w:rPr>
          <w:rFonts w:ascii="Times New Roman" w:hAnsi="Times New Roman" w:cs="Times New Roman"/>
          <w:sz w:val="68"/>
          <w:szCs w:val="68"/>
        </w:rPr>
      </w:pPr>
    </w:p>
    <w:p w:rsidR="00B3662E" w:rsidRDefault="00B3662E" w:rsidP="00B3662E">
      <w:pPr>
        <w:jc w:val="both"/>
        <w:rPr>
          <w:rFonts w:ascii="Times New Roman" w:hAnsi="Times New Roman" w:cs="Times New Roman"/>
          <w:sz w:val="68"/>
          <w:szCs w:val="68"/>
        </w:rPr>
      </w:pPr>
      <w:bookmarkStart w:id="0" w:name="_GoBack"/>
      <w:bookmarkEnd w:id="0"/>
    </w:p>
    <w:sectPr w:rsidR="00B3662E" w:rsidSect="00B3662E">
      <w:pgSz w:w="11906" w:h="16838"/>
      <w:pgMar w:top="1134" w:right="991" w:bottom="1134" w:left="851" w:header="708" w:footer="708" w:gutter="0"/>
      <w:pgBorders w:offsetFrom="page">
        <w:top w:val="chainLink" w:sz="15" w:space="24" w:color="D60093"/>
        <w:left w:val="chainLink" w:sz="15" w:space="24" w:color="D60093"/>
        <w:bottom w:val="chainLink" w:sz="15" w:space="24" w:color="D60093"/>
        <w:right w:val="chainLink" w:sz="15" w:space="24" w:color="D60093"/>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206"/>
    <w:multiLevelType w:val="hybridMultilevel"/>
    <w:tmpl w:val="51CC641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390E25"/>
    <w:multiLevelType w:val="hybridMultilevel"/>
    <w:tmpl w:val="96CCA5F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092A53"/>
    <w:multiLevelType w:val="hybridMultilevel"/>
    <w:tmpl w:val="320A209A"/>
    <w:lvl w:ilvl="0" w:tplc="04190001">
      <w:start w:val="1"/>
      <w:numFmt w:val="bullet"/>
      <w:lvlText w:val=""/>
      <w:lvlJc w:val="left"/>
      <w:pPr>
        <w:ind w:left="8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FF54BE"/>
    <w:multiLevelType w:val="hybridMultilevel"/>
    <w:tmpl w:val="2AC66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8C0311"/>
    <w:multiLevelType w:val="hybridMultilevel"/>
    <w:tmpl w:val="A61C1906"/>
    <w:lvl w:ilvl="0" w:tplc="04190001">
      <w:start w:val="1"/>
      <w:numFmt w:val="bullet"/>
      <w:lvlText w:val=""/>
      <w:lvlJc w:val="left"/>
      <w:pPr>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641304"/>
    <w:multiLevelType w:val="hybridMultilevel"/>
    <w:tmpl w:val="463499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491869"/>
    <w:multiLevelType w:val="hybridMultilevel"/>
    <w:tmpl w:val="71FA26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5A1566"/>
    <w:multiLevelType w:val="hybridMultilevel"/>
    <w:tmpl w:val="42005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18697F"/>
    <w:multiLevelType w:val="hybridMultilevel"/>
    <w:tmpl w:val="D96477D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B652DA"/>
    <w:multiLevelType w:val="hybridMultilevel"/>
    <w:tmpl w:val="02CE08C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855E50"/>
    <w:multiLevelType w:val="hybridMultilevel"/>
    <w:tmpl w:val="00CE25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62E"/>
    <w:rsid w:val="002C6609"/>
    <w:rsid w:val="00475EC1"/>
    <w:rsid w:val="00611346"/>
    <w:rsid w:val="00B3662E"/>
    <w:rsid w:val="00CF15E1"/>
    <w:rsid w:val="00F10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662E"/>
    <w:pPr>
      <w:spacing w:after="0" w:line="240" w:lineRule="auto"/>
    </w:pPr>
  </w:style>
  <w:style w:type="paragraph" w:styleId="a5">
    <w:name w:val="List Paragraph"/>
    <w:basedOn w:val="a"/>
    <w:uiPriority w:val="34"/>
    <w:qFormat/>
    <w:rsid w:val="00B3662E"/>
    <w:pPr>
      <w:ind w:left="720"/>
      <w:contextualSpacing/>
    </w:pPr>
    <w:rPr>
      <w:rFonts w:ascii="Calibri" w:eastAsia="Calibri" w:hAnsi="Calibri" w:cs="Times New Roman"/>
    </w:rPr>
  </w:style>
  <w:style w:type="table" w:styleId="a6">
    <w:name w:val="Table Grid"/>
    <w:basedOn w:val="a1"/>
    <w:uiPriority w:val="59"/>
    <w:rsid w:val="00B3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B3662E"/>
  </w:style>
  <w:style w:type="paragraph" w:styleId="a7">
    <w:name w:val="Balloon Text"/>
    <w:basedOn w:val="a"/>
    <w:link w:val="a8"/>
    <w:uiPriority w:val="99"/>
    <w:semiHidden/>
    <w:unhideWhenUsed/>
    <w:rsid w:val="00B366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6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662E"/>
    <w:pPr>
      <w:spacing w:after="0" w:line="240" w:lineRule="auto"/>
    </w:pPr>
  </w:style>
  <w:style w:type="paragraph" w:styleId="a5">
    <w:name w:val="List Paragraph"/>
    <w:basedOn w:val="a"/>
    <w:uiPriority w:val="34"/>
    <w:qFormat/>
    <w:rsid w:val="00B3662E"/>
    <w:pPr>
      <w:ind w:left="720"/>
      <w:contextualSpacing/>
    </w:pPr>
    <w:rPr>
      <w:rFonts w:ascii="Calibri" w:eastAsia="Calibri" w:hAnsi="Calibri" w:cs="Times New Roman"/>
    </w:rPr>
  </w:style>
  <w:style w:type="table" w:styleId="a6">
    <w:name w:val="Table Grid"/>
    <w:basedOn w:val="a1"/>
    <w:uiPriority w:val="59"/>
    <w:rsid w:val="00B3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B3662E"/>
  </w:style>
  <w:style w:type="paragraph" w:styleId="a7">
    <w:name w:val="Balloon Text"/>
    <w:basedOn w:val="a"/>
    <w:link w:val="a8"/>
    <w:uiPriority w:val="99"/>
    <w:semiHidden/>
    <w:unhideWhenUsed/>
    <w:rsid w:val="00B366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6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Светлана</cp:lastModifiedBy>
  <cp:revision>2</cp:revision>
  <dcterms:created xsi:type="dcterms:W3CDTF">2022-01-11T05:08:00Z</dcterms:created>
  <dcterms:modified xsi:type="dcterms:W3CDTF">2022-01-11T05:08:00Z</dcterms:modified>
</cp:coreProperties>
</file>