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B3" w:rsidRPr="00B12DB8" w:rsidRDefault="00605215" w:rsidP="00FB0AB3">
      <w:pPr>
        <w:ind w:left="4956" w:firstLine="624"/>
        <w:jc w:val="right"/>
        <w:rPr>
          <w:rFonts w:cs="Arial"/>
        </w:rPr>
      </w:pPr>
      <w:r>
        <w:rPr>
          <w:rFonts w:cs="Arial"/>
        </w:rPr>
        <w:t>Приложение</w:t>
      </w:r>
      <w:r w:rsidR="00013B26">
        <w:rPr>
          <w:rFonts w:cs="Arial"/>
        </w:rPr>
        <w:t xml:space="preserve"> </w:t>
      </w:r>
      <w:r w:rsidR="00FB0AB3" w:rsidRPr="00B12DB8">
        <w:rPr>
          <w:rFonts w:cs="Arial"/>
        </w:rPr>
        <w:t>к приказу</w:t>
      </w:r>
    </w:p>
    <w:tbl>
      <w:tblPr>
        <w:tblW w:w="4252" w:type="dxa"/>
        <w:tblInd w:w="53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2694"/>
        <w:gridCol w:w="709"/>
        <w:gridCol w:w="566"/>
      </w:tblGrid>
      <w:tr w:rsidR="00FB0AB3" w:rsidRPr="00C12DC1" w:rsidTr="000B5660">
        <w:trPr>
          <w:cantSplit/>
        </w:trPr>
        <w:tc>
          <w:tcPr>
            <w:tcW w:w="283" w:type="dxa"/>
          </w:tcPr>
          <w:p w:rsidR="00FB0AB3" w:rsidRPr="00C12DC1" w:rsidRDefault="00FB0AB3" w:rsidP="000B5660">
            <w:pPr>
              <w:suppressAutoHyphens/>
              <w:spacing w:before="120"/>
              <w:rPr>
                <w:rFonts w:cs="Arial"/>
              </w:rPr>
            </w:pPr>
            <w:r w:rsidRPr="00C12DC1">
              <w:rPr>
                <w:rFonts w:cs="Arial"/>
              </w:rPr>
              <w:t>от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FB0AB3" w:rsidRPr="00A925C6" w:rsidRDefault="00F8613D" w:rsidP="000B5660">
            <w:pPr>
              <w:suppressAutoHyphens/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18.10.2019</w:t>
            </w:r>
          </w:p>
        </w:tc>
        <w:tc>
          <w:tcPr>
            <w:tcW w:w="709" w:type="dxa"/>
          </w:tcPr>
          <w:p w:rsidR="00FB0AB3" w:rsidRPr="00C12DC1" w:rsidRDefault="00FB0AB3" w:rsidP="000B5660">
            <w:pPr>
              <w:suppressAutoHyphens/>
              <w:spacing w:before="120"/>
              <w:jc w:val="center"/>
              <w:rPr>
                <w:rFonts w:cs="Arial"/>
              </w:rPr>
            </w:pPr>
            <w:r w:rsidRPr="00C12DC1">
              <w:rPr>
                <w:rFonts w:cs="Arial"/>
              </w:rPr>
              <w:t>№</w:t>
            </w:r>
          </w:p>
        </w:tc>
        <w:tc>
          <w:tcPr>
            <w:tcW w:w="566" w:type="dxa"/>
            <w:tcBorders>
              <w:bottom w:val="single" w:sz="6" w:space="0" w:color="auto"/>
            </w:tcBorders>
          </w:tcPr>
          <w:p w:rsidR="00FB0AB3" w:rsidRPr="00013B26" w:rsidRDefault="00F8613D" w:rsidP="000B5660">
            <w:pPr>
              <w:suppressAutoHyphens/>
              <w:spacing w:before="120"/>
              <w:ind w:hanging="74"/>
              <w:jc w:val="center"/>
              <w:rPr>
                <w:rFonts w:cs="Arial"/>
              </w:rPr>
            </w:pPr>
            <w:r w:rsidRPr="00013B26">
              <w:rPr>
                <w:rFonts w:cs="Arial"/>
              </w:rPr>
              <w:t>106</w:t>
            </w:r>
          </w:p>
        </w:tc>
      </w:tr>
    </w:tbl>
    <w:p w:rsidR="00FB0AB3" w:rsidRDefault="00FB0AB3" w:rsidP="00FB0AB3"/>
    <w:p w:rsidR="00605215" w:rsidRDefault="00605215" w:rsidP="00FB0AB3">
      <w:pPr>
        <w:jc w:val="center"/>
      </w:pPr>
    </w:p>
    <w:p w:rsidR="00B118C6" w:rsidRPr="00340C02" w:rsidRDefault="00B118C6" w:rsidP="00B118C6">
      <w:pPr>
        <w:jc w:val="center"/>
      </w:pPr>
      <w:r w:rsidRPr="00340C02">
        <w:t xml:space="preserve">ПОЛИТИКА </w:t>
      </w:r>
    </w:p>
    <w:p w:rsidR="00B118C6" w:rsidRPr="00340C02" w:rsidRDefault="00B118C6" w:rsidP="00B118C6">
      <w:pPr>
        <w:jc w:val="center"/>
      </w:pPr>
      <w:r w:rsidRPr="00340C02">
        <w:t xml:space="preserve">ОПЕРАТОРА В ОТНОШЕНИИ ОБРАБОТКИ ПЕРСОНАЛЬНЫХ ДАННЫХ </w:t>
      </w:r>
      <w:r w:rsidRPr="00340C02">
        <w:rPr>
          <w:rFonts w:cs="Calibri"/>
        </w:rPr>
        <w:t xml:space="preserve">В </w:t>
      </w:r>
      <w:r w:rsidRPr="00340C02">
        <w:t>МУНИЦИПАЛЬНОМ АВТОНОМНОМ ДОШКОЛЬНОМ ОБРАЗОВАТЕЛЬ</w:t>
      </w:r>
      <w:r w:rsidR="009B1310" w:rsidRPr="00340C02">
        <w:t>Н</w:t>
      </w:r>
      <w:r w:rsidR="001F32B2" w:rsidRPr="00340C02">
        <w:t xml:space="preserve">ОМ УЧРЕЖДЕНИИ ДЕТСКОМ САДУ № </w:t>
      </w:r>
      <w:r w:rsidR="00340C02" w:rsidRPr="00340C02">
        <w:t xml:space="preserve">160 </w:t>
      </w:r>
      <w:r w:rsidRPr="00340C02">
        <w:t>ГОРОДА ТЮМЕНИ</w:t>
      </w:r>
    </w:p>
    <w:p w:rsidR="00B118C6" w:rsidRPr="00340C02" w:rsidRDefault="00B118C6" w:rsidP="00B118C6">
      <w:pPr>
        <w:jc w:val="center"/>
      </w:pPr>
    </w:p>
    <w:p w:rsidR="00B118C6" w:rsidRPr="00340C02" w:rsidRDefault="00B118C6" w:rsidP="00B118C6">
      <w:pPr>
        <w:autoSpaceDE w:val="0"/>
        <w:autoSpaceDN w:val="0"/>
        <w:adjustRightInd w:val="0"/>
        <w:jc w:val="center"/>
      </w:pPr>
      <w:r w:rsidRPr="00340C02">
        <w:t>1. ОБЩИЕ ПОЛОЖЕНИЯ</w:t>
      </w:r>
    </w:p>
    <w:p w:rsidR="00B118C6" w:rsidRPr="00340C02" w:rsidRDefault="00B118C6" w:rsidP="00B118C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118C6" w:rsidRPr="00340C02" w:rsidRDefault="00B118C6" w:rsidP="00B118C6">
      <w:pPr>
        <w:ind w:firstLine="708"/>
        <w:jc w:val="both"/>
        <w:rPr>
          <w:i/>
          <w:sz w:val="26"/>
          <w:szCs w:val="26"/>
        </w:rPr>
      </w:pPr>
      <w:r w:rsidRPr="00340C02">
        <w:rPr>
          <w:sz w:val="26"/>
          <w:szCs w:val="26"/>
        </w:rPr>
        <w:t xml:space="preserve">1.1. </w:t>
      </w:r>
      <w:r w:rsidRPr="00340C02">
        <w:rPr>
          <w:sz w:val="26"/>
          <w:szCs w:val="26"/>
          <w:lang w:eastAsia="en-US"/>
        </w:rPr>
        <w:t xml:space="preserve">Настоящая Политика </w:t>
      </w:r>
      <w:r w:rsidRPr="00340C02">
        <w:rPr>
          <w:sz w:val="26"/>
          <w:szCs w:val="26"/>
        </w:rPr>
        <w:t>оператора в отношении обработки персональных данных</w:t>
      </w:r>
      <w:r w:rsidRPr="00340C02">
        <w:rPr>
          <w:sz w:val="26"/>
          <w:szCs w:val="26"/>
          <w:lang w:eastAsia="en-US"/>
        </w:rPr>
        <w:t xml:space="preserve"> (далее - Политика) </w:t>
      </w:r>
      <w:r w:rsidRPr="00340C02">
        <w:rPr>
          <w:sz w:val="26"/>
          <w:szCs w:val="26"/>
        </w:rPr>
        <w:t xml:space="preserve">раскрывает состав субъектов персональных данных, принципы, порядок и условия обработки персональных данных работников и иных лиц, чьи персональные данные обрабатываются </w:t>
      </w:r>
      <w:r w:rsidRPr="00340C02">
        <w:rPr>
          <w:rFonts w:cs="Calibri"/>
          <w:sz w:val="26"/>
          <w:szCs w:val="26"/>
        </w:rPr>
        <w:t xml:space="preserve">в </w:t>
      </w:r>
      <w:r w:rsidRPr="00340C02">
        <w:rPr>
          <w:sz w:val="26"/>
          <w:szCs w:val="26"/>
        </w:rPr>
        <w:t>муниципальном автономном дошкольном образовательном учреждении де</w:t>
      </w:r>
      <w:r w:rsidR="009B1310" w:rsidRPr="00340C02">
        <w:rPr>
          <w:sz w:val="26"/>
          <w:szCs w:val="26"/>
        </w:rPr>
        <w:t xml:space="preserve">тском саду № </w:t>
      </w:r>
      <w:r w:rsidR="00340C02" w:rsidRPr="00340C02">
        <w:rPr>
          <w:sz w:val="26"/>
          <w:szCs w:val="26"/>
        </w:rPr>
        <w:t>160</w:t>
      </w:r>
      <w:r w:rsidRPr="00340C02">
        <w:rPr>
          <w:sz w:val="26"/>
          <w:szCs w:val="26"/>
        </w:rPr>
        <w:t xml:space="preserve"> города Тюмени (далее – Учреждение)</w:t>
      </w:r>
      <w:r w:rsidRPr="00340C02">
        <w:rPr>
          <w:i/>
          <w:sz w:val="26"/>
          <w:szCs w:val="26"/>
        </w:rPr>
        <w:t xml:space="preserve">. </w:t>
      </w:r>
    </w:p>
    <w:p w:rsidR="00B118C6" w:rsidRPr="00340C02" w:rsidRDefault="00B118C6" w:rsidP="00B118C6">
      <w:pPr>
        <w:ind w:firstLine="708"/>
        <w:jc w:val="both"/>
        <w:rPr>
          <w:sz w:val="26"/>
          <w:szCs w:val="26"/>
        </w:rPr>
      </w:pPr>
      <w:r w:rsidRPr="00340C02">
        <w:rPr>
          <w:sz w:val="26"/>
          <w:szCs w:val="26"/>
        </w:rPr>
        <w:t>1.2. Политика разработана в соответствии со следующими нормативными документами:</w:t>
      </w:r>
    </w:p>
    <w:p w:rsidR="00B118C6" w:rsidRPr="00B118C6" w:rsidRDefault="00B118C6" w:rsidP="00B118C6">
      <w:pPr>
        <w:ind w:firstLine="708"/>
        <w:jc w:val="both"/>
        <w:rPr>
          <w:sz w:val="26"/>
          <w:szCs w:val="26"/>
          <w:lang w:eastAsia="en-US"/>
        </w:rPr>
      </w:pPr>
      <w:r w:rsidRPr="00340C02">
        <w:rPr>
          <w:sz w:val="26"/>
          <w:szCs w:val="26"/>
          <w:lang w:eastAsia="en-US"/>
        </w:rPr>
        <w:t>Конституцией Российской Федерации</w:t>
      </w:r>
      <w:r w:rsidRPr="00B118C6">
        <w:rPr>
          <w:sz w:val="26"/>
          <w:szCs w:val="26"/>
          <w:lang w:eastAsia="en-US"/>
        </w:rPr>
        <w:t>;</w:t>
      </w:r>
    </w:p>
    <w:p w:rsidR="00B118C6" w:rsidRPr="00B118C6" w:rsidRDefault="00B118C6" w:rsidP="00B118C6">
      <w:pPr>
        <w:ind w:firstLine="708"/>
        <w:jc w:val="both"/>
        <w:rPr>
          <w:sz w:val="26"/>
          <w:szCs w:val="26"/>
          <w:lang w:eastAsia="en-US"/>
        </w:rPr>
      </w:pPr>
      <w:r w:rsidRPr="00B118C6">
        <w:rPr>
          <w:sz w:val="26"/>
          <w:szCs w:val="26"/>
          <w:lang w:eastAsia="en-US"/>
        </w:rPr>
        <w:t>Федеральным законом от 27.07.2006 № 149-ФЗ «Об информации, информационных технологиях и о защите информации»;</w:t>
      </w:r>
    </w:p>
    <w:p w:rsidR="00B118C6" w:rsidRPr="00B118C6" w:rsidRDefault="00B118C6" w:rsidP="00B118C6">
      <w:pPr>
        <w:ind w:firstLine="708"/>
        <w:jc w:val="both"/>
        <w:rPr>
          <w:sz w:val="26"/>
          <w:szCs w:val="26"/>
        </w:rPr>
      </w:pPr>
      <w:r w:rsidRPr="00B118C6">
        <w:rPr>
          <w:sz w:val="26"/>
          <w:szCs w:val="26"/>
        </w:rPr>
        <w:t xml:space="preserve">Федеральным законом от </w:t>
      </w:r>
      <w:smartTag w:uri="urn:schemas-microsoft-com:office:smarttags" w:element="date">
        <w:smartTagPr>
          <w:attr w:name="Year" w:val="2006"/>
          <w:attr w:name="Day" w:val="27"/>
          <w:attr w:name="Month" w:val="07"/>
          <w:attr w:name="ls" w:val="trans"/>
        </w:smartTagPr>
        <w:r w:rsidRPr="00B118C6">
          <w:rPr>
            <w:sz w:val="26"/>
            <w:szCs w:val="26"/>
          </w:rPr>
          <w:t>27.07.2006</w:t>
        </w:r>
      </w:smartTag>
      <w:r w:rsidRPr="00B118C6">
        <w:rPr>
          <w:sz w:val="26"/>
          <w:szCs w:val="26"/>
        </w:rPr>
        <w:t xml:space="preserve"> № 152-ФЗ «О персональных данных»;</w:t>
      </w:r>
    </w:p>
    <w:p w:rsidR="00B118C6" w:rsidRPr="00B118C6" w:rsidRDefault="00B118C6" w:rsidP="00B118C6">
      <w:pPr>
        <w:ind w:firstLine="708"/>
        <w:jc w:val="both"/>
        <w:rPr>
          <w:sz w:val="26"/>
          <w:szCs w:val="26"/>
        </w:rPr>
      </w:pPr>
      <w:r w:rsidRPr="00B118C6">
        <w:rPr>
          <w:sz w:val="26"/>
          <w:szCs w:val="26"/>
        </w:rPr>
        <w:t>Постановлением Правительства Российской Федерации от 0</w:t>
      </w:r>
      <w:smartTag w:uri="urn:schemas-microsoft-com:office:smarttags" w:element="date">
        <w:smartTagPr>
          <w:attr w:name="Year" w:val="2012"/>
          <w:attr w:name="Day" w:val="1"/>
          <w:attr w:name="Month" w:val="11"/>
          <w:attr w:name="ls" w:val="trans"/>
        </w:smartTagPr>
        <w:r w:rsidRPr="00B118C6">
          <w:rPr>
            <w:sz w:val="26"/>
            <w:szCs w:val="26"/>
          </w:rPr>
          <w:t>1.11.2012</w:t>
        </w:r>
      </w:smartTag>
      <w:r w:rsidRPr="00B118C6">
        <w:rPr>
          <w:sz w:val="26"/>
          <w:szCs w:val="26"/>
        </w:rPr>
        <w:br/>
        <w:t>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B118C6" w:rsidRPr="00B118C6" w:rsidRDefault="00B118C6" w:rsidP="00B118C6">
      <w:pPr>
        <w:ind w:firstLine="708"/>
        <w:jc w:val="both"/>
        <w:rPr>
          <w:sz w:val="26"/>
          <w:szCs w:val="26"/>
        </w:rPr>
      </w:pPr>
      <w:r w:rsidRPr="00B118C6">
        <w:rPr>
          <w:sz w:val="26"/>
          <w:szCs w:val="26"/>
        </w:rPr>
        <w:t xml:space="preserve">Постановлением Правительства Российской Федерации от </w:t>
      </w:r>
      <w:smartTag w:uri="urn:schemas-microsoft-com:office:smarttags" w:element="date">
        <w:smartTagPr>
          <w:attr w:name="Year" w:val="2008"/>
          <w:attr w:name="Day" w:val="15"/>
          <w:attr w:name="Month" w:val="09"/>
          <w:attr w:name="ls" w:val="trans"/>
        </w:smartTagPr>
        <w:r w:rsidRPr="00B118C6">
          <w:rPr>
            <w:sz w:val="26"/>
            <w:szCs w:val="26"/>
          </w:rPr>
          <w:t>15.09.2008</w:t>
        </w:r>
      </w:smartTag>
      <w:r w:rsidRPr="00B118C6">
        <w:rPr>
          <w:sz w:val="26"/>
          <w:szCs w:val="26"/>
        </w:rPr>
        <w:br/>
        <w:t>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B118C6" w:rsidRPr="00B118C6" w:rsidRDefault="00B118C6" w:rsidP="00B118C6">
      <w:pPr>
        <w:ind w:firstLine="708"/>
        <w:jc w:val="both"/>
        <w:rPr>
          <w:sz w:val="26"/>
          <w:szCs w:val="26"/>
          <w:lang w:eastAsia="en-US"/>
        </w:rPr>
      </w:pPr>
      <w:r w:rsidRPr="00B118C6">
        <w:rPr>
          <w:sz w:val="26"/>
          <w:szCs w:val="26"/>
          <w:lang w:eastAsia="en-US"/>
        </w:rPr>
        <w:t>Приказом ФСТЭК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</w:r>
      <w:r w:rsidRPr="00B118C6">
        <w:rPr>
          <w:sz w:val="26"/>
          <w:szCs w:val="26"/>
        </w:rPr>
        <w:t xml:space="preserve">. </w:t>
      </w:r>
    </w:p>
    <w:p w:rsidR="00B118C6" w:rsidRPr="00B118C6" w:rsidRDefault="00B118C6" w:rsidP="00B118C6">
      <w:pPr>
        <w:ind w:firstLine="708"/>
        <w:jc w:val="both"/>
        <w:rPr>
          <w:sz w:val="26"/>
          <w:szCs w:val="26"/>
        </w:rPr>
      </w:pPr>
      <w:r w:rsidRPr="00B118C6">
        <w:rPr>
          <w:sz w:val="26"/>
          <w:szCs w:val="26"/>
        </w:rPr>
        <w:t>1.3. Целями Политики являются:</w:t>
      </w:r>
    </w:p>
    <w:p w:rsidR="00B118C6" w:rsidRPr="00B118C6" w:rsidRDefault="00B118C6" w:rsidP="00B118C6">
      <w:pPr>
        <w:ind w:firstLine="708"/>
        <w:jc w:val="both"/>
        <w:rPr>
          <w:sz w:val="26"/>
          <w:szCs w:val="26"/>
        </w:rPr>
      </w:pPr>
      <w:r w:rsidRPr="00B118C6">
        <w:rPr>
          <w:sz w:val="26"/>
          <w:szCs w:val="26"/>
        </w:rPr>
        <w:t xml:space="preserve">а)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</w:t>
      </w:r>
    </w:p>
    <w:p w:rsidR="00B118C6" w:rsidRPr="00B118C6" w:rsidRDefault="00B118C6" w:rsidP="00B118C6">
      <w:pPr>
        <w:ind w:firstLine="708"/>
        <w:jc w:val="both"/>
        <w:rPr>
          <w:sz w:val="26"/>
          <w:szCs w:val="26"/>
        </w:rPr>
      </w:pPr>
      <w:r w:rsidRPr="00B118C6">
        <w:rPr>
          <w:sz w:val="26"/>
          <w:szCs w:val="26"/>
        </w:rPr>
        <w:t>б) обеспечение защиты от несанкционированного доступа и неправомерного распространения персональных данных, обрабатываемых в информационных системах Учреждения.</w:t>
      </w:r>
    </w:p>
    <w:p w:rsidR="00B118C6" w:rsidRPr="00B118C6" w:rsidRDefault="00B118C6" w:rsidP="00B118C6">
      <w:pPr>
        <w:ind w:firstLine="708"/>
        <w:jc w:val="both"/>
        <w:rPr>
          <w:sz w:val="26"/>
          <w:szCs w:val="26"/>
        </w:rPr>
      </w:pPr>
      <w:r w:rsidRPr="00B118C6">
        <w:rPr>
          <w:sz w:val="26"/>
          <w:szCs w:val="26"/>
        </w:rPr>
        <w:t>1.4. Политика действует в отношении информации, которую Учреждение получает о субъекте персональных данных в процессе осуществления своей деятельности, предоставления услуг или исполнения договорных обязательств.</w:t>
      </w:r>
    </w:p>
    <w:p w:rsidR="00B118C6" w:rsidRPr="00B118C6" w:rsidRDefault="00B118C6" w:rsidP="00B118C6">
      <w:pPr>
        <w:ind w:firstLine="708"/>
        <w:jc w:val="both"/>
        <w:rPr>
          <w:sz w:val="26"/>
          <w:szCs w:val="26"/>
        </w:rPr>
      </w:pPr>
      <w:r w:rsidRPr="00B118C6">
        <w:rPr>
          <w:sz w:val="26"/>
          <w:szCs w:val="26"/>
        </w:rPr>
        <w:t>1.5. Персональные данные являются конфиденциальной, строго охраняемой информацией и на них распространяются все требования, установленные внутренними документами Учреждения по защите конфиденциальной информации.</w:t>
      </w:r>
      <w:bookmarkStart w:id="0" w:name="_Toc385972245"/>
      <w:bookmarkStart w:id="1" w:name="_Toc386111636"/>
    </w:p>
    <w:p w:rsidR="00B118C6" w:rsidRPr="00B118C6" w:rsidRDefault="00B118C6" w:rsidP="00B118C6">
      <w:pPr>
        <w:ind w:firstLine="708"/>
        <w:jc w:val="both"/>
        <w:rPr>
          <w:sz w:val="26"/>
          <w:szCs w:val="26"/>
          <w:lang w:eastAsia="en-US"/>
        </w:rPr>
      </w:pPr>
      <w:r w:rsidRPr="00B118C6">
        <w:rPr>
          <w:sz w:val="26"/>
          <w:szCs w:val="26"/>
        </w:rPr>
        <w:t xml:space="preserve">1.6. </w:t>
      </w:r>
      <w:bookmarkEnd w:id="0"/>
      <w:bookmarkEnd w:id="1"/>
      <w:r w:rsidRPr="00B118C6">
        <w:rPr>
          <w:sz w:val="26"/>
          <w:szCs w:val="26"/>
          <w:lang w:eastAsia="en-US"/>
        </w:rPr>
        <w:t>Требования Политики распространяются на всех сотрудников Учреждения (штатных, временных, работающих по контракту и т.п.), а также всех прочих лиц (подрядчики, аудиторы и т.п.), связанных с обработкой персональных данных.</w:t>
      </w:r>
    </w:p>
    <w:p w:rsidR="00B118C6" w:rsidRPr="00DA448D" w:rsidRDefault="00B118C6" w:rsidP="00B118C6">
      <w:pPr>
        <w:jc w:val="center"/>
      </w:pPr>
      <w:r w:rsidRPr="00DA448D">
        <w:lastRenderedPageBreak/>
        <w:t>2. КАТЕГОРИИ СУБЪЕКТОВ ПЕРСОНАЛЬНЫХ ДАННЫХ</w:t>
      </w:r>
    </w:p>
    <w:p w:rsidR="00B118C6" w:rsidRPr="00EA3256" w:rsidRDefault="00B118C6" w:rsidP="00B118C6">
      <w:pPr>
        <w:jc w:val="both"/>
      </w:pPr>
    </w:p>
    <w:p w:rsidR="00B118C6" w:rsidRPr="00B118C6" w:rsidRDefault="00B118C6" w:rsidP="00B118C6">
      <w:pPr>
        <w:ind w:firstLine="708"/>
        <w:jc w:val="both"/>
        <w:rPr>
          <w:sz w:val="26"/>
          <w:szCs w:val="26"/>
        </w:rPr>
      </w:pPr>
      <w:r w:rsidRPr="00B118C6">
        <w:rPr>
          <w:sz w:val="26"/>
          <w:szCs w:val="26"/>
        </w:rPr>
        <w:t>2.1. Перечень персональных данных, подлежащих защите Учреждением, формируется в соответствии с федеральным законодательством о персональных данных и перечнями персональных данных, обрабатываемых в связи с реализацией трудовых отношений, а также в связи с осуществлением деятельности Учреждения, определенной его уставом</w:t>
      </w:r>
      <w:r w:rsidRPr="00B118C6">
        <w:rPr>
          <w:i/>
          <w:sz w:val="26"/>
          <w:szCs w:val="26"/>
        </w:rPr>
        <w:t>.</w:t>
      </w:r>
    </w:p>
    <w:p w:rsidR="00B118C6" w:rsidRPr="00B118C6" w:rsidRDefault="00B118C6" w:rsidP="00B118C6">
      <w:pPr>
        <w:ind w:firstLine="708"/>
        <w:jc w:val="both"/>
        <w:rPr>
          <w:sz w:val="26"/>
          <w:szCs w:val="26"/>
        </w:rPr>
      </w:pPr>
      <w:r w:rsidRPr="00B118C6">
        <w:rPr>
          <w:sz w:val="26"/>
          <w:szCs w:val="26"/>
        </w:rPr>
        <w:t>2.2. Сведениями, составляющими персональные данные, является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B118C6" w:rsidRPr="00B118C6" w:rsidRDefault="00B118C6" w:rsidP="00B118C6">
      <w:pPr>
        <w:ind w:firstLine="708"/>
        <w:jc w:val="both"/>
        <w:rPr>
          <w:sz w:val="26"/>
          <w:szCs w:val="26"/>
        </w:rPr>
      </w:pPr>
      <w:r w:rsidRPr="00B118C6">
        <w:rPr>
          <w:sz w:val="26"/>
          <w:szCs w:val="26"/>
        </w:rPr>
        <w:t>2.3. В зависимости от субъекта персональных данных Учреждение обрабатывает персональные данные следующих категорий субъектов персональных данных:</w:t>
      </w:r>
    </w:p>
    <w:p w:rsidR="00B118C6" w:rsidRPr="00B118C6" w:rsidRDefault="00B118C6" w:rsidP="00B118C6">
      <w:pPr>
        <w:ind w:firstLine="708"/>
        <w:jc w:val="both"/>
        <w:rPr>
          <w:sz w:val="26"/>
          <w:szCs w:val="26"/>
        </w:rPr>
      </w:pPr>
      <w:r w:rsidRPr="00B118C6">
        <w:rPr>
          <w:sz w:val="26"/>
          <w:szCs w:val="26"/>
        </w:rPr>
        <w:t>а) персональные данные руководителя или сотрудника юридического лица, являющегося контрагентом Учреждения, необходимые Учреждению  для выполнения своих обязательств в рамках договорных отношений с контрагентом и для выполнения требований законодательства Российской Федерации;</w:t>
      </w:r>
    </w:p>
    <w:p w:rsidR="00B118C6" w:rsidRPr="00B118C6" w:rsidRDefault="00B118C6" w:rsidP="00B118C6">
      <w:pPr>
        <w:ind w:firstLine="708"/>
        <w:jc w:val="both"/>
        <w:rPr>
          <w:sz w:val="26"/>
          <w:szCs w:val="26"/>
        </w:rPr>
      </w:pPr>
      <w:r w:rsidRPr="00B118C6">
        <w:rPr>
          <w:sz w:val="26"/>
          <w:szCs w:val="26"/>
        </w:rPr>
        <w:t>б) персональные данные воспитанников Учреждения и их родителей (законных представителей);</w:t>
      </w:r>
    </w:p>
    <w:p w:rsidR="00B118C6" w:rsidRPr="00B118C6" w:rsidRDefault="00B118C6" w:rsidP="00B118C6">
      <w:pPr>
        <w:ind w:firstLine="708"/>
        <w:jc w:val="both"/>
        <w:rPr>
          <w:sz w:val="26"/>
          <w:szCs w:val="26"/>
        </w:rPr>
      </w:pPr>
      <w:r w:rsidRPr="00B118C6">
        <w:rPr>
          <w:sz w:val="26"/>
          <w:szCs w:val="26"/>
        </w:rPr>
        <w:t>в) персональные данные работников Учреждения;</w:t>
      </w:r>
    </w:p>
    <w:p w:rsidR="00B118C6" w:rsidRPr="00B118C6" w:rsidRDefault="00B118C6" w:rsidP="00B118C6">
      <w:pPr>
        <w:ind w:firstLine="708"/>
        <w:jc w:val="both"/>
        <w:rPr>
          <w:sz w:val="26"/>
          <w:szCs w:val="26"/>
        </w:rPr>
      </w:pPr>
      <w:r w:rsidRPr="00B118C6">
        <w:rPr>
          <w:sz w:val="26"/>
          <w:szCs w:val="26"/>
        </w:rPr>
        <w:t xml:space="preserve">г) граждан, обращающихся в Учреждение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05"/>
          <w:attr w:name="Day" w:val="02"/>
          <w:attr w:name="Year" w:val="2006"/>
        </w:smartTagPr>
        <w:r w:rsidRPr="00B118C6">
          <w:rPr>
            <w:sz w:val="26"/>
            <w:szCs w:val="26"/>
          </w:rPr>
          <w:t>02.05.2006</w:t>
        </w:r>
      </w:smartTag>
      <w:r w:rsidRPr="00B118C6">
        <w:rPr>
          <w:sz w:val="26"/>
          <w:szCs w:val="26"/>
        </w:rPr>
        <w:t xml:space="preserve"> № 59-ФЗ «О порядке рассмотрения обращений граждан в Российской Федерации».</w:t>
      </w:r>
    </w:p>
    <w:p w:rsidR="00B118C6" w:rsidRDefault="00B118C6" w:rsidP="00B118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18C6" w:rsidRPr="00791F73" w:rsidRDefault="00B118C6" w:rsidP="00B118C6">
      <w:pPr>
        <w:jc w:val="center"/>
      </w:pPr>
      <w:r w:rsidRPr="00791F73">
        <w:t>3. ЦЕЛИ ОБРАБОТКИ ПЕРСОНАЛЬНЫХ ДАННЫХ</w:t>
      </w:r>
    </w:p>
    <w:p w:rsidR="00B118C6" w:rsidRPr="00EA3256" w:rsidRDefault="00B118C6" w:rsidP="00B118C6">
      <w:pPr>
        <w:jc w:val="both"/>
      </w:pPr>
    </w:p>
    <w:p w:rsidR="00B118C6" w:rsidRPr="00B118C6" w:rsidRDefault="00B118C6" w:rsidP="00B118C6">
      <w:pPr>
        <w:ind w:firstLine="708"/>
        <w:jc w:val="both"/>
        <w:rPr>
          <w:sz w:val="26"/>
          <w:szCs w:val="26"/>
        </w:rPr>
      </w:pPr>
      <w:r w:rsidRPr="00B118C6">
        <w:rPr>
          <w:sz w:val="26"/>
          <w:szCs w:val="26"/>
        </w:rPr>
        <w:t>3.1. Учреждение осуществляет обработку персональных данных в следующих целях:</w:t>
      </w:r>
    </w:p>
    <w:p w:rsidR="00B118C6" w:rsidRPr="00B118C6" w:rsidRDefault="00B118C6" w:rsidP="00B118C6">
      <w:pPr>
        <w:ind w:firstLine="708"/>
        <w:jc w:val="both"/>
        <w:rPr>
          <w:sz w:val="26"/>
          <w:szCs w:val="26"/>
        </w:rPr>
      </w:pPr>
      <w:proofErr w:type="gramStart"/>
      <w:r w:rsidRPr="00B118C6">
        <w:rPr>
          <w:sz w:val="26"/>
          <w:szCs w:val="26"/>
        </w:rPr>
        <w:t>а) заключения, исполнения и прекращения гражданско-правовых договоров с физическими, юридическим лицами, индивидуальными предпринимателями и иными лицами, в случаях, предусмотренных действующим законодательством и локальными нормативными актами Учреждения;</w:t>
      </w:r>
      <w:proofErr w:type="gramEnd"/>
    </w:p>
    <w:p w:rsidR="00B118C6" w:rsidRPr="00B118C6" w:rsidRDefault="00B118C6" w:rsidP="00B118C6">
      <w:pPr>
        <w:ind w:firstLine="708"/>
        <w:jc w:val="both"/>
        <w:rPr>
          <w:sz w:val="26"/>
          <w:szCs w:val="26"/>
        </w:rPr>
      </w:pPr>
      <w:r w:rsidRPr="00B118C6">
        <w:rPr>
          <w:sz w:val="26"/>
          <w:szCs w:val="26"/>
        </w:rPr>
        <w:t xml:space="preserve">б) организации кадрового учета, обеспечения соблюдения законов и иных нормативно-правовых актов, заключения и исполнения обязательств по трудовым и гражданско-правовым договорам; </w:t>
      </w:r>
      <w:proofErr w:type="gramStart"/>
      <w:r w:rsidRPr="00B118C6">
        <w:rPr>
          <w:sz w:val="26"/>
          <w:szCs w:val="26"/>
        </w:rPr>
        <w:t>ведения кадрового делопроизводства, содействия сотрудникам в трудоустройстве, обучении и продвижении по службе, пользования различного вида льготами, исполнения требований налогового законодательства в связи с исчислением и уплатой налога на доходы физических лиц, а также единого социального налога, пенсионного законодательства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заполнения</w:t>
      </w:r>
      <w:proofErr w:type="gramEnd"/>
      <w:r w:rsidRPr="00B118C6">
        <w:rPr>
          <w:sz w:val="26"/>
          <w:szCs w:val="26"/>
        </w:rPr>
        <w:t xml:space="preserve"> первичной статистической документации, в соответствии с Трудовым кодексом РФ, Налоговым кодексом РФ, федеральными законами, в частности: «Об индивидуальном (персонифицированном) учете в системе обязательного пенсионного страхования», «О персональных данных»;</w:t>
      </w:r>
    </w:p>
    <w:p w:rsidR="00B118C6" w:rsidRPr="00B118C6" w:rsidRDefault="00B118C6" w:rsidP="00B118C6">
      <w:pPr>
        <w:ind w:firstLine="708"/>
        <w:jc w:val="both"/>
        <w:rPr>
          <w:sz w:val="26"/>
          <w:szCs w:val="26"/>
        </w:rPr>
      </w:pPr>
      <w:r w:rsidRPr="00B118C6">
        <w:rPr>
          <w:sz w:val="26"/>
          <w:szCs w:val="26"/>
        </w:rPr>
        <w:t>в) организации учебно-воспитательного процесса с воспитанниками Учреждения;</w:t>
      </w:r>
    </w:p>
    <w:p w:rsidR="00B118C6" w:rsidRPr="00B118C6" w:rsidRDefault="00B118C6" w:rsidP="00B118C6">
      <w:pPr>
        <w:ind w:firstLine="708"/>
        <w:jc w:val="both"/>
        <w:rPr>
          <w:sz w:val="26"/>
          <w:szCs w:val="26"/>
        </w:rPr>
      </w:pPr>
      <w:r w:rsidRPr="00B118C6">
        <w:rPr>
          <w:sz w:val="26"/>
          <w:szCs w:val="26"/>
        </w:rPr>
        <w:t>г) организации работы с обращениями граждан.</w:t>
      </w:r>
    </w:p>
    <w:p w:rsidR="00B118C6" w:rsidRPr="00791F73" w:rsidRDefault="00B118C6" w:rsidP="00B118C6">
      <w:pPr>
        <w:jc w:val="both"/>
        <w:rPr>
          <w:sz w:val="28"/>
          <w:szCs w:val="28"/>
        </w:rPr>
      </w:pPr>
    </w:p>
    <w:p w:rsidR="00B118C6" w:rsidRPr="00791F73" w:rsidRDefault="00B118C6" w:rsidP="00B118C6">
      <w:pPr>
        <w:jc w:val="center"/>
      </w:pPr>
      <w:r w:rsidRPr="00791F73">
        <w:lastRenderedPageBreak/>
        <w:t>4. СРОКИ ОБРАБОТКИ ПЕРСОНАЛЬНЫХ ДАННЫХ</w:t>
      </w:r>
    </w:p>
    <w:p w:rsidR="00B118C6" w:rsidRPr="00EA3256" w:rsidRDefault="00B118C6" w:rsidP="00B118C6">
      <w:pPr>
        <w:jc w:val="both"/>
      </w:pPr>
    </w:p>
    <w:p w:rsidR="00B118C6" w:rsidRPr="00B118C6" w:rsidRDefault="00B118C6" w:rsidP="00B118C6">
      <w:pPr>
        <w:ind w:firstLine="708"/>
        <w:jc w:val="both"/>
        <w:rPr>
          <w:sz w:val="26"/>
          <w:szCs w:val="26"/>
        </w:rPr>
      </w:pPr>
      <w:r w:rsidRPr="00B118C6">
        <w:rPr>
          <w:sz w:val="26"/>
          <w:szCs w:val="26"/>
        </w:rPr>
        <w:t xml:space="preserve">4.1. </w:t>
      </w:r>
      <w:proofErr w:type="gramStart"/>
      <w:r w:rsidRPr="00B118C6">
        <w:rPr>
          <w:sz w:val="26"/>
          <w:szCs w:val="26"/>
        </w:rPr>
        <w:t xml:space="preserve">Сроки обработки персональных данных определяются в соответствии со сроком действия договора с субъектом персональных данных, Приказом Минкультуры РФ от </w:t>
      </w:r>
      <w:smartTag w:uri="urn:schemas-microsoft-com:office:smarttags" w:element="date">
        <w:smartTagPr>
          <w:attr w:name="ls" w:val="trans"/>
          <w:attr w:name="Month" w:val="08"/>
          <w:attr w:name="Day" w:val="25"/>
          <w:attr w:name="Year" w:val="2010"/>
        </w:smartTagPr>
        <w:r w:rsidRPr="00B118C6">
          <w:rPr>
            <w:sz w:val="26"/>
            <w:szCs w:val="26"/>
          </w:rPr>
          <w:t>25.08.2010</w:t>
        </w:r>
      </w:smartTag>
      <w:r w:rsidRPr="00B118C6">
        <w:rPr>
          <w:sz w:val="26"/>
          <w:szCs w:val="26"/>
        </w:rPr>
        <w:t xml:space="preserve">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а также иными требованиями законодательства РФ и нормативными документами.</w:t>
      </w:r>
      <w:proofErr w:type="gramEnd"/>
    </w:p>
    <w:p w:rsidR="00B118C6" w:rsidRPr="00B118C6" w:rsidRDefault="00B118C6" w:rsidP="00B118C6">
      <w:pPr>
        <w:ind w:firstLine="708"/>
        <w:jc w:val="both"/>
        <w:rPr>
          <w:sz w:val="26"/>
          <w:szCs w:val="26"/>
        </w:rPr>
      </w:pPr>
      <w:r w:rsidRPr="00B118C6">
        <w:rPr>
          <w:sz w:val="26"/>
          <w:szCs w:val="26"/>
        </w:rPr>
        <w:t xml:space="preserve">4.2. В Учреждении создаются и хранятся документы, содержащие сведения о субъектах персональных данных. Требования к использованию в Учреждении данных типовых форм документов установлены Постановлением Правительства РФ от </w:t>
      </w:r>
      <w:smartTag w:uri="urn:schemas-microsoft-com:office:smarttags" w:element="date">
        <w:smartTagPr>
          <w:attr w:name="ls" w:val="trans"/>
          <w:attr w:name="Month" w:val="09"/>
          <w:attr w:name="Day" w:val="15"/>
          <w:attr w:name="Year" w:val="2008"/>
        </w:smartTagPr>
        <w:r w:rsidRPr="00B118C6">
          <w:rPr>
            <w:sz w:val="26"/>
            <w:szCs w:val="26"/>
          </w:rPr>
          <w:t>15.09.2008</w:t>
        </w:r>
      </w:smartTag>
      <w:r w:rsidRPr="00B118C6">
        <w:rPr>
          <w:sz w:val="26"/>
          <w:szCs w:val="26"/>
        </w:rPr>
        <w:t xml:space="preserve">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B118C6" w:rsidRPr="00791F73" w:rsidRDefault="00B118C6" w:rsidP="00B118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18C6" w:rsidRPr="003F5755" w:rsidRDefault="00B118C6" w:rsidP="00B118C6">
      <w:pPr>
        <w:jc w:val="center"/>
      </w:pPr>
      <w:r w:rsidRPr="003F5755">
        <w:t>5. ПРАВА</w:t>
      </w:r>
      <w:r>
        <w:t xml:space="preserve"> ОПЕРАТОРА И СУБЪЕКТОВ ПЕРСОНАЛЬНЫХ ДАННЫХ</w:t>
      </w:r>
    </w:p>
    <w:p w:rsidR="00B118C6" w:rsidRPr="003F5755" w:rsidRDefault="00B118C6" w:rsidP="00B118C6">
      <w:pPr>
        <w:jc w:val="center"/>
      </w:pPr>
    </w:p>
    <w:p w:rsidR="00B118C6" w:rsidRPr="00B118C6" w:rsidRDefault="00B118C6" w:rsidP="00B118C6">
      <w:pPr>
        <w:ind w:firstLine="708"/>
        <w:jc w:val="both"/>
        <w:rPr>
          <w:sz w:val="26"/>
          <w:szCs w:val="26"/>
        </w:rPr>
      </w:pPr>
      <w:r w:rsidRPr="00B118C6">
        <w:rPr>
          <w:sz w:val="26"/>
          <w:szCs w:val="26"/>
        </w:rPr>
        <w:t>5.1. Учреждение как оператор персональных данных, вправе:</w:t>
      </w:r>
    </w:p>
    <w:p w:rsidR="00B118C6" w:rsidRPr="00B118C6" w:rsidRDefault="00B118C6" w:rsidP="00B118C6">
      <w:pPr>
        <w:ind w:firstLine="708"/>
        <w:jc w:val="both"/>
        <w:rPr>
          <w:sz w:val="26"/>
          <w:szCs w:val="26"/>
        </w:rPr>
      </w:pPr>
      <w:r w:rsidRPr="00B118C6">
        <w:rPr>
          <w:sz w:val="26"/>
          <w:szCs w:val="26"/>
        </w:rPr>
        <w:t>а) отстаивать свои интересы в суде;</w:t>
      </w:r>
    </w:p>
    <w:p w:rsidR="00B118C6" w:rsidRPr="00B118C6" w:rsidRDefault="00B118C6" w:rsidP="00B118C6">
      <w:pPr>
        <w:ind w:firstLine="708"/>
        <w:jc w:val="both"/>
        <w:rPr>
          <w:sz w:val="26"/>
          <w:szCs w:val="26"/>
        </w:rPr>
      </w:pPr>
      <w:r w:rsidRPr="00B118C6">
        <w:rPr>
          <w:sz w:val="26"/>
          <w:szCs w:val="26"/>
        </w:rPr>
        <w:t>б) 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др.);</w:t>
      </w:r>
    </w:p>
    <w:p w:rsidR="00B118C6" w:rsidRPr="00B118C6" w:rsidRDefault="00B118C6" w:rsidP="00B118C6">
      <w:pPr>
        <w:ind w:firstLine="708"/>
        <w:jc w:val="both"/>
        <w:rPr>
          <w:sz w:val="26"/>
          <w:szCs w:val="26"/>
        </w:rPr>
      </w:pPr>
      <w:r w:rsidRPr="00B118C6">
        <w:rPr>
          <w:sz w:val="26"/>
          <w:szCs w:val="26"/>
        </w:rPr>
        <w:t>в) отказывать в предоставлении персональных данных в случаях предусмотренных законодательством;</w:t>
      </w:r>
    </w:p>
    <w:p w:rsidR="00B118C6" w:rsidRPr="00B118C6" w:rsidRDefault="00B118C6" w:rsidP="00B118C6">
      <w:pPr>
        <w:ind w:firstLine="708"/>
        <w:jc w:val="both"/>
        <w:rPr>
          <w:sz w:val="26"/>
          <w:szCs w:val="26"/>
        </w:rPr>
      </w:pPr>
      <w:r w:rsidRPr="00B118C6">
        <w:rPr>
          <w:sz w:val="26"/>
          <w:szCs w:val="26"/>
        </w:rPr>
        <w:t>г) использовать персональные данные субъекта без его согласия, в случаях предусмотренных законодательством.</w:t>
      </w:r>
    </w:p>
    <w:p w:rsidR="00B118C6" w:rsidRPr="00B118C6" w:rsidRDefault="00B118C6" w:rsidP="00B118C6">
      <w:pPr>
        <w:ind w:firstLine="708"/>
        <w:jc w:val="both"/>
        <w:rPr>
          <w:sz w:val="26"/>
          <w:szCs w:val="26"/>
        </w:rPr>
      </w:pPr>
      <w:r w:rsidRPr="00B118C6">
        <w:rPr>
          <w:sz w:val="26"/>
          <w:szCs w:val="26"/>
        </w:rPr>
        <w:t>5.2. Субъект персональных данных имеет право:</w:t>
      </w:r>
    </w:p>
    <w:p w:rsidR="00B118C6" w:rsidRPr="00B118C6" w:rsidRDefault="00B118C6" w:rsidP="00B118C6">
      <w:pPr>
        <w:ind w:firstLine="708"/>
        <w:jc w:val="both"/>
        <w:rPr>
          <w:sz w:val="26"/>
          <w:szCs w:val="26"/>
        </w:rPr>
      </w:pPr>
      <w:r w:rsidRPr="00B118C6">
        <w:rPr>
          <w:sz w:val="26"/>
          <w:szCs w:val="26"/>
        </w:rPr>
        <w:t>а) 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B118C6" w:rsidRPr="00B118C6" w:rsidRDefault="00B118C6" w:rsidP="00B118C6">
      <w:pPr>
        <w:ind w:firstLine="708"/>
        <w:jc w:val="both"/>
        <w:rPr>
          <w:sz w:val="26"/>
          <w:szCs w:val="26"/>
        </w:rPr>
      </w:pPr>
      <w:r w:rsidRPr="00B118C6">
        <w:rPr>
          <w:sz w:val="26"/>
          <w:szCs w:val="26"/>
        </w:rPr>
        <w:t>б) требовать перечень своих персональных данных, обрабатываемых Оператором и источник их получения;</w:t>
      </w:r>
    </w:p>
    <w:p w:rsidR="00B118C6" w:rsidRPr="00B118C6" w:rsidRDefault="00B118C6" w:rsidP="00B118C6">
      <w:pPr>
        <w:ind w:firstLine="708"/>
        <w:jc w:val="both"/>
        <w:rPr>
          <w:sz w:val="26"/>
          <w:szCs w:val="26"/>
        </w:rPr>
      </w:pPr>
      <w:r w:rsidRPr="00B118C6">
        <w:rPr>
          <w:sz w:val="26"/>
          <w:szCs w:val="26"/>
        </w:rPr>
        <w:t>в) получать информацию о сроках обработки своих персональных данных, в том числе о сроках их хранения;</w:t>
      </w:r>
    </w:p>
    <w:p w:rsidR="00B118C6" w:rsidRPr="00B118C6" w:rsidRDefault="00B118C6" w:rsidP="00B118C6">
      <w:pPr>
        <w:ind w:firstLine="708"/>
        <w:jc w:val="both"/>
        <w:rPr>
          <w:sz w:val="26"/>
          <w:szCs w:val="26"/>
        </w:rPr>
      </w:pPr>
      <w:r w:rsidRPr="00B118C6">
        <w:rPr>
          <w:sz w:val="26"/>
          <w:szCs w:val="26"/>
        </w:rPr>
        <w:t>г) 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B118C6" w:rsidRPr="00B118C6" w:rsidRDefault="00B118C6" w:rsidP="00B118C6">
      <w:pPr>
        <w:ind w:firstLine="708"/>
        <w:jc w:val="both"/>
        <w:rPr>
          <w:sz w:val="26"/>
          <w:szCs w:val="26"/>
        </w:rPr>
      </w:pPr>
      <w:r w:rsidRPr="00B118C6">
        <w:rPr>
          <w:sz w:val="26"/>
          <w:szCs w:val="26"/>
        </w:rPr>
        <w:t>д) 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</w:p>
    <w:p w:rsidR="00B118C6" w:rsidRPr="00B118C6" w:rsidRDefault="00B118C6" w:rsidP="00B118C6">
      <w:pPr>
        <w:ind w:firstLine="708"/>
        <w:jc w:val="both"/>
        <w:rPr>
          <w:sz w:val="26"/>
          <w:szCs w:val="26"/>
        </w:rPr>
      </w:pPr>
      <w:r w:rsidRPr="00B118C6">
        <w:rPr>
          <w:sz w:val="26"/>
          <w:szCs w:val="26"/>
        </w:rPr>
        <w:t>е)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B118C6" w:rsidRPr="003F5755" w:rsidRDefault="00B118C6" w:rsidP="00B118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18C6" w:rsidRPr="00395AF4" w:rsidRDefault="00B118C6" w:rsidP="00B118C6">
      <w:pPr>
        <w:jc w:val="center"/>
      </w:pPr>
      <w:r w:rsidRPr="00395AF4">
        <w:t>6. ПРИНЦИПЫ И УСЛОВИЯ ОБРАБОТКИ ПЕРСОНАЛЬНЫХ ДАННЫХ</w:t>
      </w:r>
    </w:p>
    <w:p w:rsidR="00B118C6" w:rsidRPr="00EA3256" w:rsidRDefault="00B118C6" w:rsidP="00B118C6">
      <w:pPr>
        <w:jc w:val="both"/>
        <w:rPr>
          <w:b/>
        </w:rPr>
      </w:pPr>
    </w:p>
    <w:p w:rsidR="00B118C6" w:rsidRPr="00B118C6" w:rsidRDefault="00B118C6" w:rsidP="00B118C6">
      <w:pPr>
        <w:ind w:firstLine="708"/>
        <w:jc w:val="both"/>
        <w:rPr>
          <w:sz w:val="26"/>
          <w:szCs w:val="26"/>
        </w:rPr>
      </w:pPr>
      <w:r w:rsidRPr="00B118C6">
        <w:rPr>
          <w:rStyle w:val="blk"/>
          <w:sz w:val="26"/>
          <w:szCs w:val="26"/>
        </w:rPr>
        <w:t xml:space="preserve">6.1. Основной задачей обеспечения безопасности персональных данных при их обработке в Учреждении является предотвращение несанкционированного доступа к </w:t>
      </w:r>
      <w:r w:rsidRPr="00B118C6">
        <w:rPr>
          <w:rStyle w:val="blk"/>
          <w:sz w:val="26"/>
          <w:szCs w:val="26"/>
        </w:rPr>
        <w:lastRenderedPageBreak/>
        <w:t>ним третьих лиц, предупреждение преднамеренных программно-технических и иных воздействий с целью хищения персональных данных, разрушения (уничтожения) или искажения их в процессе обработки.</w:t>
      </w:r>
    </w:p>
    <w:p w:rsidR="00B118C6" w:rsidRPr="00B118C6" w:rsidRDefault="00B118C6" w:rsidP="00B118C6">
      <w:pPr>
        <w:ind w:firstLine="708"/>
        <w:jc w:val="both"/>
        <w:rPr>
          <w:sz w:val="26"/>
          <w:szCs w:val="26"/>
        </w:rPr>
      </w:pPr>
      <w:r w:rsidRPr="00B118C6">
        <w:rPr>
          <w:sz w:val="26"/>
          <w:szCs w:val="26"/>
        </w:rPr>
        <w:t xml:space="preserve">6.2. Обработка персональных данных в Учреждении осуществляется на основе следующих принципов: </w:t>
      </w:r>
    </w:p>
    <w:p w:rsidR="00B118C6" w:rsidRPr="00B118C6" w:rsidRDefault="00B118C6" w:rsidP="00B118C6">
      <w:pPr>
        <w:ind w:firstLine="708"/>
        <w:jc w:val="both"/>
        <w:rPr>
          <w:sz w:val="26"/>
          <w:szCs w:val="26"/>
        </w:rPr>
      </w:pPr>
      <w:r w:rsidRPr="00B118C6">
        <w:rPr>
          <w:sz w:val="26"/>
          <w:szCs w:val="26"/>
        </w:rPr>
        <w:t>а) законности и справедливости целей и способов обработки персональных данных; соответствия целей обработки персональных данных целям, заранее определенным и заявленным при сборе персональных данных, а также полномочиям Учреждения;</w:t>
      </w:r>
    </w:p>
    <w:p w:rsidR="00B118C6" w:rsidRPr="00B118C6" w:rsidRDefault="00B118C6" w:rsidP="00B118C6">
      <w:pPr>
        <w:ind w:firstLine="708"/>
        <w:jc w:val="both"/>
        <w:rPr>
          <w:sz w:val="26"/>
          <w:szCs w:val="26"/>
        </w:rPr>
      </w:pPr>
      <w:r w:rsidRPr="00B118C6">
        <w:rPr>
          <w:sz w:val="26"/>
          <w:szCs w:val="26"/>
        </w:rPr>
        <w:t>б) 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B118C6" w:rsidRPr="00B118C6" w:rsidRDefault="00B118C6" w:rsidP="00B118C6">
      <w:pPr>
        <w:ind w:firstLine="708"/>
        <w:jc w:val="both"/>
        <w:rPr>
          <w:sz w:val="26"/>
          <w:szCs w:val="26"/>
        </w:rPr>
      </w:pPr>
      <w:r w:rsidRPr="00B118C6">
        <w:rPr>
          <w:sz w:val="26"/>
          <w:szCs w:val="26"/>
        </w:rPr>
        <w:t>в)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B118C6" w:rsidRPr="00B118C6" w:rsidRDefault="00B118C6" w:rsidP="00B118C6">
      <w:pPr>
        <w:ind w:firstLine="708"/>
        <w:jc w:val="both"/>
        <w:rPr>
          <w:sz w:val="26"/>
          <w:szCs w:val="26"/>
        </w:rPr>
      </w:pPr>
      <w:r w:rsidRPr="00B118C6">
        <w:rPr>
          <w:sz w:val="26"/>
          <w:szCs w:val="26"/>
        </w:rPr>
        <w:t>г) недопустимости объединения, созданных для несовместимых между собой целей баз данных, содержащих персональные данные;</w:t>
      </w:r>
    </w:p>
    <w:p w:rsidR="00B118C6" w:rsidRPr="00B118C6" w:rsidRDefault="00B118C6" w:rsidP="00B118C6">
      <w:pPr>
        <w:ind w:firstLine="708"/>
        <w:jc w:val="both"/>
        <w:rPr>
          <w:sz w:val="26"/>
          <w:szCs w:val="26"/>
        </w:rPr>
      </w:pPr>
      <w:r w:rsidRPr="00B118C6">
        <w:rPr>
          <w:sz w:val="26"/>
          <w:szCs w:val="26"/>
        </w:rPr>
        <w:t>д) 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:rsidR="00B118C6" w:rsidRPr="00B118C6" w:rsidRDefault="00B118C6" w:rsidP="00B118C6">
      <w:pPr>
        <w:ind w:firstLine="708"/>
        <w:jc w:val="both"/>
        <w:rPr>
          <w:sz w:val="26"/>
          <w:szCs w:val="26"/>
        </w:rPr>
      </w:pPr>
      <w:r w:rsidRPr="00B118C6">
        <w:rPr>
          <w:sz w:val="26"/>
          <w:szCs w:val="26"/>
        </w:rPr>
        <w:t>е) уничтожения по достижении целей обработки персональных данных или в случае утраты необходимости в их достижении.</w:t>
      </w:r>
    </w:p>
    <w:p w:rsidR="00B118C6" w:rsidRPr="00B118C6" w:rsidRDefault="00B118C6" w:rsidP="00B118C6">
      <w:pPr>
        <w:ind w:firstLine="708"/>
        <w:jc w:val="both"/>
        <w:rPr>
          <w:sz w:val="26"/>
          <w:szCs w:val="26"/>
        </w:rPr>
      </w:pPr>
      <w:r w:rsidRPr="00B118C6">
        <w:rPr>
          <w:sz w:val="26"/>
          <w:szCs w:val="26"/>
        </w:rPr>
        <w:t>6.3. Обработка персональных данных осуществляется на основании условий, определенных законодательством Российской Федерации.</w:t>
      </w:r>
    </w:p>
    <w:p w:rsidR="00B118C6" w:rsidRDefault="00B118C6" w:rsidP="00B118C6">
      <w:pPr>
        <w:jc w:val="center"/>
      </w:pPr>
    </w:p>
    <w:p w:rsidR="00B118C6" w:rsidRPr="00395AF4" w:rsidRDefault="00B118C6" w:rsidP="00B118C6">
      <w:pPr>
        <w:jc w:val="center"/>
      </w:pPr>
      <w:r w:rsidRPr="00395AF4">
        <w:t xml:space="preserve">7. </w:t>
      </w:r>
      <w:r>
        <w:t xml:space="preserve">РЕАЛИЗУЕМЫЕ ТРЕБОВАНИЯ К ЗАЩИТЕ </w:t>
      </w:r>
      <w:r w:rsidRPr="00395AF4">
        <w:t>ИНФОРМАЦИИ</w:t>
      </w:r>
      <w:r>
        <w:t>, СОСТАВЛЯЮЩЕЙ ПЕРСОНАЛЬНЫЕ ДАННЫЕ</w:t>
      </w:r>
    </w:p>
    <w:p w:rsidR="00B118C6" w:rsidRPr="00EA3256" w:rsidRDefault="00B118C6" w:rsidP="00B118C6">
      <w:pPr>
        <w:jc w:val="both"/>
        <w:rPr>
          <w:b/>
        </w:rPr>
      </w:pPr>
    </w:p>
    <w:p w:rsidR="00B118C6" w:rsidRPr="00B118C6" w:rsidRDefault="00B118C6" w:rsidP="00B118C6">
      <w:pPr>
        <w:ind w:firstLine="708"/>
        <w:jc w:val="both"/>
        <w:rPr>
          <w:sz w:val="26"/>
          <w:szCs w:val="26"/>
        </w:rPr>
      </w:pPr>
      <w:r w:rsidRPr="00B118C6">
        <w:rPr>
          <w:sz w:val="26"/>
          <w:szCs w:val="26"/>
        </w:rPr>
        <w:t>7.1. Учреждение предпринимает необходимые организационные и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действий.</w:t>
      </w:r>
    </w:p>
    <w:p w:rsidR="00B118C6" w:rsidRPr="00B118C6" w:rsidRDefault="00B118C6" w:rsidP="00B118C6">
      <w:pPr>
        <w:ind w:firstLine="708"/>
        <w:jc w:val="both"/>
        <w:rPr>
          <w:sz w:val="26"/>
          <w:szCs w:val="26"/>
        </w:rPr>
      </w:pPr>
      <w:r w:rsidRPr="00B118C6">
        <w:rPr>
          <w:sz w:val="26"/>
          <w:szCs w:val="26"/>
        </w:rPr>
        <w:t>7.2. Защита информации в информационной системе персональных данных является неотъемлемой составной частью деятельности Учреждения и должна осуществляться во взаимосвязи с другими мерами по защите информации, составляющей персональные данные.</w:t>
      </w:r>
    </w:p>
    <w:p w:rsidR="00B118C6" w:rsidRPr="00B118C6" w:rsidRDefault="00B118C6" w:rsidP="00B118C6">
      <w:pPr>
        <w:ind w:firstLine="708"/>
        <w:jc w:val="both"/>
        <w:rPr>
          <w:sz w:val="26"/>
          <w:szCs w:val="26"/>
        </w:rPr>
      </w:pPr>
      <w:r w:rsidRPr="00B118C6">
        <w:rPr>
          <w:sz w:val="26"/>
          <w:szCs w:val="26"/>
        </w:rPr>
        <w:t>7.3. Защита информации является составной частью работ по созданию и эксплуатации информационной системы персональных данных и должна осуществляться в установленном Политикой порядке и реализовываться в виде системы (подсистемы) защиты персональных данных.</w:t>
      </w:r>
    </w:p>
    <w:p w:rsidR="00B118C6" w:rsidRPr="00B118C6" w:rsidRDefault="00B118C6" w:rsidP="00B118C6">
      <w:pPr>
        <w:ind w:firstLine="708"/>
        <w:jc w:val="both"/>
        <w:rPr>
          <w:sz w:val="26"/>
          <w:szCs w:val="26"/>
        </w:rPr>
      </w:pPr>
      <w:r w:rsidRPr="00B118C6">
        <w:rPr>
          <w:sz w:val="26"/>
          <w:szCs w:val="26"/>
        </w:rPr>
        <w:t>7.4. Защита информации должна осуществляться посредством выполнения комплекса мероприятий по предотвращению утечки информации по техническим каналам, за счет несанкционированного доступа к ней, по предупреждению преднамеренных программно - технических воздействий с целью нарушения целостности (уничтожения, искажения) информации в процессе ее обработки, передачи и хранения, нарушения ее санкционированной доступности и работоспособности технических средств.</w:t>
      </w:r>
    </w:p>
    <w:p w:rsidR="00B118C6" w:rsidRPr="00B118C6" w:rsidRDefault="00B118C6" w:rsidP="00B118C6">
      <w:pPr>
        <w:ind w:firstLine="708"/>
        <w:jc w:val="both"/>
        <w:rPr>
          <w:sz w:val="26"/>
          <w:szCs w:val="26"/>
        </w:rPr>
      </w:pPr>
      <w:r w:rsidRPr="00B118C6">
        <w:rPr>
          <w:sz w:val="26"/>
          <w:szCs w:val="26"/>
        </w:rPr>
        <w:t xml:space="preserve">7.5. В информационной системе персональных данных должны использоваться сертифицированные по требованиям </w:t>
      </w:r>
      <w:proofErr w:type="gramStart"/>
      <w:r w:rsidRPr="00B118C6">
        <w:rPr>
          <w:sz w:val="26"/>
          <w:szCs w:val="26"/>
        </w:rPr>
        <w:t>безопасности информации средства защиты информации</w:t>
      </w:r>
      <w:proofErr w:type="gramEnd"/>
      <w:r w:rsidRPr="00B118C6">
        <w:rPr>
          <w:sz w:val="26"/>
          <w:szCs w:val="26"/>
        </w:rPr>
        <w:t xml:space="preserve"> и (или) технические и организационные решения, исключающие утечку информации по техническим каналам, за счет несанкционированного доступа, </w:t>
      </w:r>
      <w:r w:rsidRPr="00B118C6">
        <w:rPr>
          <w:sz w:val="26"/>
          <w:szCs w:val="26"/>
        </w:rPr>
        <w:lastRenderedPageBreak/>
        <w:t>предупреждающие нарушение целостности информации и ее санкционированной доступности.</w:t>
      </w:r>
    </w:p>
    <w:p w:rsidR="00B118C6" w:rsidRPr="00B118C6" w:rsidRDefault="00B118C6" w:rsidP="00B118C6">
      <w:pPr>
        <w:ind w:firstLine="708"/>
        <w:jc w:val="both"/>
        <w:rPr>
          <w:sz w:val="26"/>
          <w:szCs w:val="26"/>
        </w:rPr>
      </w:pPr>
      <w:r w:rsidRPr="00B118C6">
        <w:rPr>
          <w:sz w:val="26"/>
          <w:szCs w:val="26"/>
        </w:rPr>
        <w:t>7.6. Защита информации должна быть дифференцированной в зависимости от применяемых технических средств, обрабатывающих информацию, составляющую персональные данные, установленного уровня защищенности информационной системы персональных данных, установленного класса и утвержденной для нее модели угроз.</w:t>
      </w:r>
    </w:p>
    <w:p w:rsidR="00B118C6" w:rsidRPr="00B118C6" w:rsidRDefault="00B118C6" w:rsidP="00B118C6">
      <w:pPr>
        <w:ind w:firstLine="708"/>
        <w:jc w:val="both"/>
        <w:rPr>
          <w:sz w:val="26"/>
          <w:szCs w:val="26"/>
        </w:rPr>
      </w:pPr>
      <w:r w:rsidRPr="00B118C6">
        <w:rPr>
          <w:sz w:val="26"/>
          <w:szCs w:val="26"/>
        </w:rPr>
        <w:t>7.7. Все используемые в информационной системе персональных данных средства защиты информации должны быть проверены на соответствие ограничениям и условиям эксплуатации, изложенным в сертификате соответствия, эксплуатационной документации или формуляре (для технических и программных средств защиты информации соответственно).</w:t>
      </w:r>
    </w:p>
    <w:p w:rsidR="00B118C6" w:rsidRPr="00B118C6" w:rsidRDefault="00B118C6" w:rsidP="00B118C6">
      <w:pPr>
        <w:ind w:firstLine="708"/>
        <w:jc w:val="both"/>
        <w:rPr>
          <w:sz w:val="26"/>
          <w:szCs w:val="26"/>
        </w:rPr>
      </w:pPr>
      <w:r w:rsidRPr="00B118C6">
        <w:rPr>
          <w:sz w:val="26"/>
          <w:szCs w:val="26"/>
        </w:rPr>
        <w:t>7.8. Обработка информации составляющей персональные данные осуществляется на основании письменного разрешения (приказа) заведующего Учреждением.</w:t>
      </w:r>
    </w:p>
    <w:p w:rsidR="00B118C6" w:rsidRPr="00B118C6" w:rsidRDefault="00B118C6" w:rsidP="00B118C6">
      <w:pPr>
        <w:ind w:firstLine="708"/>
        <w:jc w:val="both"/>
        <w:rPr>
          <w:sz w:val="26"/>
          <w:szCs w:val="26"/>
        </w:rPr>
      </w:pPr>
      <w:r w:rsidRPr="00B118C6">
        <w:rPr>
          <w:sz w:val="26"/>
          <w:szCs w:val="26"/>
        </w:rPr>
        <w:t>7.9. В целях координации действий по обеспечению безопасности персональных данных в Учреждении назначается ответственное лицо за обеспечение безопасности персональных данных.</w:t>
      </w:r>
    </w:p>
    <w:p w:rsidR="00B118C6" w:rsidRDefault="00B118C6" w:rsidP="00B118C6">
      <w:pPr>
        <w:jc w:val="center"/>
      </w:pPr>
    </w:p>
    <w:p w:rsidR="00B118C6" w:rsidRPr="00395AF4" w:rsidRDefault="00B118C6" w:rsidP="00B118C6">
      <w:pPr>
        <w:jc w:val="center"/>
      </w:pPr>
      <w:r w:rsidRPr="00395AF4">
        <w:t>8. ЗАКЛЮЧИТЕЛЬНЫЕ ПОЛОЖЕНИЯ</w:t>
      </w:r>
    </w:p>
    <w:p w:rsidR="00B118C6" w:rsidRPr="00EA3256" w:rsidRDefault="00B118C6" w:rsidP="00B118C6">
      <w:pPr>
        <w:jc w:val="both"/>
      </w:pPr>
    </w:p>
    <w:p w:rsidR="00B118C6" w:rsidRPr="00B118C6" w:rsidRDefault="00B118C6" w:rsidP="00B118C6">
      <w:pPr>
        <w:ind w:firstLine="708"/>
        <w:jc w:val="both"/>
        <w:rPr>
          <w:sz w:val="26"/>
          <w:szCs w:val="26"/>
        </w:rPr>
      </w:pPr>
      <w:r w:rsidRPr="00B118C6">
        <w:rPr>
          <w:sz w:val="26"/>
          <w:szCs w:val="26"/>
        </w:rPr>
        <w:t>8.1. Политика является общедоступной и подлежит размещению на официальном сайте Учреждения в сети «Интернет».</w:t>
      </w:r>
    </w:p>
    <w:p w:rsidR="00B118C6" w:rsidRPr="00B118C6" w:rsidRDefault="00B118C6" w:rsidP="00B118C6">
      <w:pPr>
        <w:ind w:firstLine="708"/>
        <w:jc w:val="both"/>
        <w:rPr>
          <w:sz w:val="26"/>
          <w:szCs w:val="26"/>
        </w:rPr>
      </w:pPr>
      <w:r w:rsidRPr="00B118C6">
        <w:rPr>
          <w:sz w:val="26"/>
          <w:szCs w:val="26"/>
        </w:rPr>
        <w:t xml:space="preserve">8.2.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данных. Новая редакция Политики вступает в силу с момента ее размещения на официальном сайте Учреждения в сети «Интернет», если иное не предусмотрено новой редакцией Политики. </w:t>
      </w:r>
    </w:p>
    <w:p w:rsidR="00B118C6" w:rsidRPr="00B118C6" w:rsidRDefault="00B118C6" w:rsidP="00B118C6">
      <w:pPr>
        <w:ind w:firstLine="708"/>
        <w:jc w:val="both"/>
        <w:rPr>
          <w:sz w:val="26"/>
          <w:szCs w:val="26"/>
        </w:rPr>
      </w:pPr>
      <w:r w:rsidRPr="00B118C6">
        <w:rPr>
          <w:sz w:val="26"/>
          <w:szCs w:val="26"/>
        </w:rPr>
        <w:t>8.3. Контроль исполнения требований Политики осуществляется ответственным лицом за обеспечение безопасности персональных данных в Учреждении.</w:t>
      </w:r>
    </w:p>
    <w:p w:rsidR="00B118C6" w:rsidRPr="00B118C6" w:rsidRDefault="00B118C6" w:rsidP="00B118C6">
      <w:pPr>
        <w:ind w:firstLine="708"/>
        <w:jc w:val="both"/>
        <w:rPr>
          <w:sz w:val="26"/>
          <w:szCs w:val="26"/>
        </w:rPr>
      </w:pPr>
      <w:r w:rsidRPr="00B118C6">
        <w:rPr>
          <w:sz w:val="26"/>
          <w:szCs w:val="26"/>
        </w:rPr>
        <w:t>8.4. Ответственность должностных лиц Учреждения,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локальными нормативными актами Учреждения.</w:t>
      </w:r>
    </w:p>
    <w:p w:rsidR="00B118C6" w:rsidRPr="00395AF4" w:rsidRDefault="00B118C6" w:rsidP="00B118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18C6" w:rsidRPr="00B66175" w:rsidRDefault="00B118C6" w:rsidP="00B118C6">
      <w:pPr>
        <w:autoSpaceDE w:val="0"/>
        <w:autoSpaceDN w:val="0"/>
        <w:adjustRightInd w:val="0"/>
        <w:ind w:firstLine="708"/>
        <w:jc w:val="both"/>
      </w:pPr>
    </w:p>
    <w:p w:rsidR="00B118C6" w:rsidRDefault="00B118C6" w:rsidP="00B118C6"/>
    <w:p w:rsidR="00B118C6" w:rsidRDefault="00B118C6" w:rsidP="00B118C6"/>
    <w:p w:rsidR="00B118C6" w:rsidRDefault="00B118C6" w:rsidP="00B118C6"/>
    <w:p w:rsidR="00B118C6" w:rsidRDefault="00B118C6" w:rsidP="00B118C6"/>
    <w:p w:rsidR="009B7D81" w:rsidRDefault="009B7D81" w:rsidP="00B118C6"/>
    <w:p w:rsidR="009B7D81" w:rsidRDefault="009B7D81" w:rsidP="00B118C6"/>
    <w:p w:rsidR="009B7D81" w:rsidRDefault="009B7D81" w:rsidP="00B118C6"/>
    <w:p w:rsidR="009B7D81" w:rsidRDefault="009B7D81" w:rsidP="00B118C6"/>
    <w:p w:rsidR="00B118C6" w:rsidRDefault="00B118C6" w:rsidP="00B118C6"/>
    <w:p w:rsidR="00B118C6" w:rsidRDefault="00B118C6" w:rsidP="00B118C6"/>
    <w:p w:rsidR="00B118C6" w:rsidRDefault="00B118C6" w:rsidP="00B118C6"/>
    <w:p w:rsidR="00B118C6" w:rsidRDefault="00B118C6" w:rsidP="00B118C6"/>
    <w:p w:rsidR="00B118C6" w:rsidRDefault="00B118C6" w:rsidP="00B118C6">
      <w:bookmarkStart w:id="2" w:name="_GoBack"/>
      <w:bookmarkEnd w:id="2"/>
    </w:p>
    <w:p w:rsidR="00B118C6" w:rsidRPr="001E6224" w:rsidRDefault="00B118C6" w:rsidP="00B118C6">
      <w:r w:rsidRPr="001E6224">
        <w:lastRenderedPageBreak/>
        <w:t xml:space="preserve">Лист ознакомления с приказом </w:t>
      </w:r>
      <w:proofErr w:type="gramStart"/>
      <w:r w:rsidRPr="001E6224">
        <w:t>от</w:t>
      </w:r>
      <w:proofErr w:type="gramEnd"/>
      <w:r w:rsidRPr="001E6224">
        <w:t xml:space="preserve"> ___________ № ___:</w:t>
      </w:r>
    </w:p>
    <w:p w:rsidR="00B118C6" w:rsidRPr="00B118C6" w:rsidRDefault="00B118C6" w:rsidP="00B118C6">
      <w:pPr>
        <w:rPr>
          <w:sz w:val="28"/>
          <w:szCs w:val="28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2130"/>
        <w:gridCol w:w="1624"/>
        <w:gridCol w:w="1843"/>
      </w:tblGrid>
      <w:tr w:rsidR="00B118C6" w:rsidRPr="00B118C6" w:rsidTr="009C6DC6">
        <w:tc>
          <w:tcPr>
            <w:tcW w:w="3823" w:type="dxa"/>
          </w:tcPr>
          <w:p w:rsidR="00B118C6" w:rsidRPr="00B118C6" w:rsidRDefault="00B118C6" w:rsidP="00B118C6">
            <w:pPr>
              <w:jc w:val="center"/>
            </w:pPr>
            <w:r w:rsidRPr="00B118C6">
              <w:t>ФИО</w:t>
            </w:r>
          </w:p>
          <w:p w:rsidR="00B118C6" w:rsidRPr="00B118C6" w:rsidRDefault="00B118C6" w:rsidP="00B118C6">
            <w:pPr>
              <w:jc w:val="center"/>
            </w:pPr>
          </w:p>
        </w:tc>
        <w:tc>
          <w:tcPr>
            <w:tcW w:w="2130" w:type="dxa"/>
          </w:tcPr>
          <w:p w:rsidR="00B118C6" w:rsidRPr="00B118C6" w:rsidRDefault="00B118C6" w:rsidP="00B118C6">
            <w:pPr>
              <w:jc w:val="center"/>
            </w:pPr>
            <w:r w:rsidRPr="00B118C6">
              <w:t>Должность</w:t>
            </w:r>
          </w:p>
        </w:tc>
        <w:tc>
          <w:tcPr>
            <w:tcW w:w="1624" w:type="dxa"/>
          </w:tcPr>
          <w:p w:rsidR="00B118C6" w:rsidRPr="00B118C6" w:rsidRDefault="00B118C6" w:rsidP="00B118C6">
            <w:pPr>
              <w:jc w:val="center"/>
            </w:pPr>
            <w:r w:rsidRPr="00B118C6">
              <w:t>Дата</w:t>
            </w:r>
          </w:p>
        </w:tc>
        <w:tc>
          <w:tcPr>
            <w:tcW w:w="1843" w:type="dxa"/>
          </w:tcPr>
          <w:p w:rsidR="00B118C6" w:rsidRPr="00B118C6" w:rsidRDefault="00B118C6" w:rsidP="00B118C6">
            <w:pPr>
              <w:jc w:val="center"/>
            </w:pPr>
            <w:r w:rsidRPr="00B118C6">
              <w:t>Подпись</w:t>
            </w:r>
          </w:p>
        </w:tc>
      </w:tr>
      <w:tr w:rsidR="00B118C6" w:rsidRPr="00B118C6" w:rsidTr="009C6DC6">
        <w:tc>
          <w:tcPr>
            <w:tcW w:w="3823" w:type="dxa"/>
          </w:tcPr>
          <w:p w:rsidR="00B118C6" w:rsidRPr="00B118C6" w:rsidRDefault="00B118C6" w:rsidP="00B118C6"/>
          <w:p w:rsidR="00B118C6" w:rsidRPr="00B118C6" w:rsidRDefault="00B118C6" w:rsidP="00B118C6"/>
        </w:tc>
        <w:tc>
          <w:tcPr>
            <w:tcW w:w="2130" w:type="dxa"/>
          </w:tcPr>
          <w:p w:rsidR="00B118C6" w:rsidRPr="00B118C6" w:rsidRDefault="00B118C6" w:rsidP="00B118C6"/>
        </w:tc>
        <w:tc>
          <w:tcPr>
            <w:tcW w:w="1624" w:type="dxa"/>
          </w:tcPr>
          <w:p w:rsidR="00B118C6" w:rsidRPr="00B118C6" w:rsidRDefault="00B118C6" w:rsidP="00B118C6"/>
        </w:tc>
        <w:tc>
          <w:tcPr>
            <w:tcW w:w="1843" w:type="dxa"/>
          </w:tcPr>
          <w:p w:rsidR="00B118C6" w:rsidRPr="00B118C6" w:rsidRDefault="00B118C6" w:rsidP="00B118C6"/>
        </w:tc>
      </w:tr>
      <w:tr w:rsidR="00B118C6" w:rsidRPr="00B118C6" w:rsidTr="009C6DC6">
        <w:tc>
          <w:tcPr>
            <w:tcW w:w="3823" w:type="dxa"/>
          </w:tcPr>
          <w:p w:rsidR="00B118C6" w:rsidRPr="00B118C6" w:rsidRDefault="00B118C6" w:rsidP="00B118C6"/>
          <w:p w:rsidR="00B118C6" w:rsidRPr="00B118C6" w:rsidRDefault="00B118C6" w:rsidP="00B118C6"/>
        </w:tc>
        <w:tc>
          <w:tcPr>
            <w:tcW w:w="2130" w:type="dxa"/>
          </w:tcPr>
          <w:p w:rsidR="00B118C6" w:rsidRPr="00B118C6" w:rsidRDefault="00B118C6" w:rsidP="00B118C6"/>
        </w:tc>
        <w:tc>
          <w:tcPr>
            <w:tcW w:w="1624" w:type="dxa"/>
          </w:tcPr>
          <w:p w:rsidR="00B118C6" w:rsidRPr="00B118C6" w:rsidRDefault="00B118C6" w:rsidP="00B118C6"/>
        </w:tc>
        <w:tc>
          <w:tcPr>
            <w:tcW w:w="1843" w:type="dxa"/>
          </w:tcPr>
          <w:p w:rsidR="00B118C6" w:rsidRPr="00B118C6" w:rsidRDefault="00B118C6" w:rsidP="00B118C6"/>
        </w:tc>
      </w:tr>
      <w:tr w:rsidR="00B118C6" w:rsidRPr="00B118C6" w:rsidTr="009C6DC6">
        <w:tc>
          <w:tcPr>
            <w:tcW w:w="3823" w:type="dxa"/>
          </w:tcPr>
          <w:p w:rsidR="00B118C6" w:rsidRPr="00B118C6" w:rsidRDefault="00B118C6" w:rsidP="00B118C6"/>
          <w:p w:rsidR="00B118C6" w:rsidRPr="00B118C6" w:rsidRDefault="00B118C6" w:rsidP="00B118C6"/>
        </w:tc>
        <w:tc>
          <w:tcPr>
            <w:tcW w:w="2130" w:type="dxa"/>
          </w:tcPr>
          <w:p w:rsidR="00B118C6" w:rsidRPr="00B118C6" w:rsidRDefault="00B118C6" w:rsidP="00B118C6"/>
        </w:tc>
        <w:tc>
          <w:tcPr>
            <w:tcW w:w="1624" w:type="dxa"/>
          </w:tcPr>
          <w:p w:rsidR="00B118C6" w:rsidRPr="00B118C6" w:rsidRDefault="00B118C6" w:rsidP="00B118C6"/>
        </w:tc>
        <w:tc>
          <w:tcPr>
            <w:tcW w:w="1843" w:type="dxa"/>
          </w:tcPr>
          <w:p w:rsidR="00B118C6" w:rsidRPr="00B118C6" w:rsidRDefault="00B118C6" w:rsidP="00B118C6"/>
        </w:tc>
      </w:tr>
      <w:tr w:rsidR="00B118C6" w:rsidRPr="00B118C6" w:rsidTr="009C6DC6">
        <w:tc>
          <w:tcPr>
            <w:tcW w:w="3823" w:type="dxa"/>
          </w:tcPr>
          <w:p w:rsidR="00B118C6" w:rsidRPr="00B118C6" w:rsidRDefault="00B118C6" w:rsidP="00B118C6"/>
          <w:p w:rsidR="00B118C6" w:rsidRPr="00B118C6" w:rsidRDefault="00B118C6" w:rsidP="00B118C6"/>
        </w:tc>
        <w:tc>
          <w:tcPr>
            <w:tcW w:w="2130" w:type="dxa"/>
          </w:tcPr>
          <w:p w:rsidR="00B118C6" w:rsidRPr="00B118C6" w:rsidRDefault="00B118C6" w:rsidP="00B118C6"/>
        </w:tc>
        <w:tc>
          <w:tcPr>
            <w:tcW w:w="1624" w:type="dxa"/>
          </w:tcPr>
          <w:p w:rsidR="00B118C6" w:rsidRPr="00B118C6" w:rsidRDefault="00B118C6" w:rsidP="00B118C6"/>
        </w:tc>
        <w:tc>
          <w:tcPr>
            <w:tcW w:w="1843" w:type="dxa"/>
          </w:tcPr>
          <w:p w:rsidR="00B118C6" w:rsidRPr="00B118C6" w:rsidRDefault="00B118C6" w:rsidP="00B118C6"/>
        </w:tc>
      </w:tr>
      <w:tr w:rsidR="00B118C6" w:rsidRPr="00B118C6" w:rsidTr="009C6DC6">
        <w:tc>
          <w:tcPr>
            <w:tcW w:w="3823" w:type="dxa"/>
          </w:tcPr>
          <w:p w:rsidR="00B118C6" w:rsidRPr="00B118C6" w:rsidRDefault="00B118C6" w:rsidP="00B118C6"/>
          <w:p w:rsidR="00B118C6" w:rsidRPr="00B118C6" w:rsidRDefault="00B118C6" w:rsidP="00B118C6"/>
        </w:tc>
        <w:tc>
          <w:tcPr>
            <w:tcW w:w="2130" w:type="dxa"/>
          </w:tcPr>
          <w:p w:rsidR="00B118C6" w:rsidRPr="00B118C6" w:rsidRDefault="00B118C6" w:rsidP="00B118C6"/>
        </w:tc>
        <w:tc>
          <w:tcPr>
            <w:tcW w:w="1624" w:type="dxa"/>
          </w:tcPr>
          <w:p w:rsidR="00B118C6" w:rsidRPr="00B118C6" w:rsidRDefault="00B118C6" w:rsidP="00B118C6"/>
        </w:tc>
        <w:tc>
          <w:tcPr>
            <w:tcW w:w="1843" w:type="dxa"/>
          </w:tcPr>
          <w:p w:rsidR="00B118C6" w:rsidRPr="00B118C6" w:rsidRDefault="00B118C6" w:rsidP="00B118C6"/>
        </w:tc>
      </w:tr>
      <w:tr w:rsidR="00B118C6" w:rsidRPr="00B118C6" w:rsidTr="009C6DC6">
        <w:tc>
          <w:tcPr>
            <w:tcW w:w="3823" w:type="dxa"/>
          </w:tcPr>
          <w:p w:rsidR="00B118C6" w:rsidRPr="00B118C6" w:rsidRDefault="00B118C6" w:rsidP="00B118C6">
            <w:pPr>
              <w:tabs>
                <w:tab w:val="left" w:pos="975"/>
              </w:tabs>
            </w:pPr>
            <w:r w:rsidRPr="00B118C6">
              <w:tab/>
            </w:r>
          </w:p>
          <w:p w:rsidR="00B118C6" w:rsidRPr="00B118C6" w:rsidRDefault="00B118C6" w:rsidP="00B118C6">
            <w:pPr>
              <w:tabs>
                <w:tab w:val="left" w:pos="975"/>
              </w:tabs>
            </w:pPr>
          </w:p>
        </w:tc>
        <w:tc>
          <w:tcPr>
            <w:tcW w:w="2130" w:type="dxa"/>
          </w:tcPr>
          <w:p w:rsidR="00B118C6" w:rsidRPr="00B118C6" w:rsidRDefault="00B118C6" w:rsidP="00B118C6"/>
        </w:tc>
        <w:tc>
          <w:tcPr>
            <w:tcW w:w="1624" w:type="dxa"/>
          </w:tcPr>
          <w:p w:rsidR="00B118C6" w:rsidRPr="00B118C6" w:rsidRDefault="00B118C6" w:rsidP="00B118C6"/>
        </w:tc>
        <w:tc>
          <w:tcPr>
            <w:tcW w:w="1843" w:type="dxa"/>
          </w:tcPr>
          <w:p w:rsidR="00B118C6" w:rsidRPr="00B118C6" w:rsidRDefault="00B118C6" w:rsidP="00B118C6"/>
        </w:tc>
      </w:tr>
      <w:tr w:rsidR="00B118C6" w:rsidRPr="00B118C6" w:rsidTr="009C6DC6">
        <w:tc>
          <w:tcPr>
            <w:tcW w:w="3823" w:type="dxa"/>
          </w:tcPr>
          <w:p w:rsidR="00B118C6" w:rsidRPr="00B118C6" w:rsidRDefault="00B118C6" w:rsidP="00B118C6"/>
          <w:p w:rsidR="00B118C6" w:rsidRPr="00B118C6" w:rsidRDefault="00B118C6" w:rsidP="00B118C6"/>
        </w:tc>
        <w:tc>
          <w:tcPr>
            <w:tcW w:w="2130" w:type="dxa"/>
          </w:tcPr>
          <w:p w:rsidR="00B118C6" w:rsidRPr="00B118C6" w:rsidRDefault="00B118C6" w:rsidP="00B118C6"/>
        </w:tc>
        <w:tc>
          <w:tcPr>
            <w:tcW w:w="1624" w:type="dxa"/>
          </w:tcPr>
          <w:p w:rsidR="00B118C6" w:rsidRPr="00B118C6" w:rsidRDefault="00B118C6" w:rsidP="00B118C6"/>
        </w:tc>
        <w:tc>
          <w:tcPr>
            <w:tcW w:w="1843" w:type="dxa"/>
          </w:tcPr>
          <w:p w:rsidR="00B118C6" w:rsidRPr="00B118C6" w:rsidRDefault="00B118C6" w:rsidP="00B118C6"/>
        </w:tc>
      </w:tr>
      <w:tr w:rsidR="00B118C6" w:rsidRPr="00B118C6" w:rsidTr="009C6DC6">
        <w:tc>
          <w:tcPr>
            <w:tcW w:w="3823" w:type="dxa"/>
          </w:tcPr>
          <w:p w:rsidR="00B118C6" w:rsidRPr="00B118C6" w:rsidRDefault="00B118C6" w:rsidP="00B118C6"/>
          <w:p w:rsidR="00B118C6" w:rsidRPr="00B118C6" w:rsidRDefault="00B118C6" w:rsidP="00B118C6"/>
        </w:tc>
        <w:tc>
          <w:tcPr>
            <w:tcW w:w="2130" w:type="dxa"/>
          </w:tcPr>
          <w:p w:rsidR="00B118C6" w:rsidRPr="00B118C6" w:rsidRDefault="00B118C6" w:rsidP="00B118C6"/>
        </w:tc>
        <w:tc>
          <w:tcPr>
            <w:tcW w:w="1624" w:type="dxa"/>
          </w:tcPr>
          <w:p w:rsidR="00B118C6" w:rsidRPr="00B118C6" w:rsidRDefault="00B118C6" w:rsidP="00B118C6"/>
        </w:tc>
        <w:tc>
          <w:tcPr>
            <w:tcW w:w="1843" w:type="dxa"/>
          </w:tcPr>
          <w:p w:rsidR="00B118C6" w:rsidRPr="00B118C6" w:rsidRDefault="00B118C6" w:rsidP="00B118C6"/>
        </w:tc>
      </w:tr>
    </w:tbl>
    <w:p w:rsidR="00BA027B" w:rsidRPr="00FB2A31" w:rsidRDefault="00BA027B" w:rsidP="00BA027B">
      <w:pPr>
        <w:rPr>
          <w:sz w:val="28"/>
          <w:szCs w:val="28"/>
        </w:rPr>
      </w:pPr>
    </w:p>
    <w:p w:rsidR="00BA027B" w:rsidRPr="006E3B6B" w:rsidRDefault="00BA027B" w:rsidP="00BA027B">
      <w:pPr>
        <w:tabs>
          <w:tab w:val="left" w:pos="3045"/>
        </w:tabs>
        <w:rPr>
          <w:sz w:val="27"/>
          <w:szCs w:val="27"/>
        </w:rPr>
      </w:pPr>
    </w:p>
    <w:p w:rsidR="000C0955" w:rsidRDefault="000C0955" w:rsidP="000C0955"/>
    <w:p w:rsidR="000C0955" w:rsidRDefault="000C0955" w:rsidP="000C0955"/>
    <w:p w:rsidR="000C0955" w:rsidRDefault="000C0955" w:rsidP="000C0955"/>
    <w:p w:rsidR="000C0955" w:rsidRDefault="000C0955" w:rsidP="000C0955"/>
    <w:sectPr w:rsidR="000C0955" w:rsidSect="00A625E0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70F"/>
    <w:multiLevelType w:val="hybridMultilevel"/>
    <w:tmpl w:val="41688AA6"/>
    <w:lvl w:ilvl="0" w:tplc="FA342E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D123A"/>
    <w:multiLevelType w:val="multilevel"/>
    <w:tmpl w:val="41EE99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2">
    <w:nsid w:val="157154F8"/>
    <w:multiLevelType w:val="hybridMultilevel"/>
    <w:tmpl w:val="4490D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EF7ECD"/>
    <w:multiLevelType w:val="multilevel"/>
    <w:tmpl w:val="F16C6C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B5A6A00"/>
    <w:multiLevelType w:val="hybridMultilevel"/>
    <w:tmpl w:val="731442A8"/>
    <w:lvl w:ilvl="0" w:tplc="FA342E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4F5B93"/>
    <w:multiLevelType w:val="multilevel"/>
    <w:tmpl w:val="DC60C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5520BA"/>
    <w:multiLevelType w:val="hybridMultilevel"/>
    <w:tmpl w:val="6AE8CA80"/>
    <w:lvl w:ilvl="0" w:tplc="FA342E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63375D"/>
    <w:multiLevelType w:val="multilevel"/>
    <w:tmpl w:val="5CCA0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860C69"/>
    <w:multiLevelType w:val="hybridMultilevel"/>
    <w:tmpl w:val="9BB26DB0"/>
    <w:lvl w:ilvl="0" w:tplc="FA342E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8B061A"/>
    <w:multiLevelType w:val="hybridMultilevel"/>
    <w:tmpl w:val="10B8E1DE"/>
    <w:lvl w:ilvl="0" w:tplc="B0287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69ED0">
      <w:numFmt w:val="none"/>
      <w:lvlText w:val=""/>
      <w:lvlJc w:val="left"/>
      <w:pPr>
        <w:tabs>
          <w:tab w:val="num" w:pos="360"/>
        </w:tabs>
      </w:pPr>
    </w:lvl>
    <w:lvl w:ilvl="2" w:tplc="310284CA">
      <w:numFmt w:val="none"/>
      <w:lvlText w:val=""/>
      <w:lvlJc w:val="left"/>
      <w:pPr>
        <w:tabs>
          <w:tab w:val="num" w:pos="360"/>
        </w:tabs>
      </w:pPr>
    </w:lvl>
    <w:lvl w:ilvl="3" w:tplc="A724C00A">
      <w:numFmt w:val="none"/>
      <w:lvlText w:val=""/>
      <w:lvlJc w:val="left"/>
      <w:pPr>
        <w:tabs>
          <w:tab w:val="num" w:pos="360"/>
        </w:tabs>
      </w:pPr>
    </w:lvl>
    <w:lvl w:ilvl="4" w:tplc="D6143628">
      <w:numFmt w:val="none"/>
      <w:lvlText w:val=""/>
      <w:lvlJc w:val="left"/>
      <w:pPr>
        <w:tabs>
          <w:tab w:val="num" w:pos="360"/>
        </w:tabs>
      </w:pPr>
    </w:lvl>
    <w:lvl w:ilvl="5" w:tplc="E6A88140">
      <w:numFmt w:val="none"/>
      <w:lvlText w:val=""/>
      <w:lvlJc w:val="left"/>
      <w:pPr>
        <w:tabs>
          <w:tab w:val="num" w:pos="360"/>
        </w:tabs>
      </w:pPr>
    </w:lvl>
    <w:lvl w:ilvl="6" w:tplc="155CABA6">
      <w:numFmt w:val="none"/>
      <w:lvlText w:val=""/>
      <w:lvlJc w:val="left"/>
      <w:pPr>
        <w:tabs>
          <w:tab w:val="num" w:pos="360"/>
        </w:tabs>
      </w:pPr>
    </w:lvl>
    <w:lvl w:ilvl="7" w:tplc="7ACECF36">
      <w:numFmt w:val="none"/>
      <w:lvlText w:val=""/>
      <w:lvlJc w:val="left"/>
      <w:pPr>
        <w:tabs>
          <w:tab w:val="num" w:pos="360"/>
        </w:tabs>
      </w:pPr>
    </w:lvl>
    <w:lvl w:ilvl="8" w:tplc="F3D82B3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8FC7B08"/>
    <w:multiLevelType w:val="multilevel"/>
    <w:tmpl w:val="7B9A4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417D42"/>
    <w:multiLevelType w:val="hybridMultilevel"/>
    <w:tmpl w:val="1E88C0CE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5DF00925"/>
    <w:multiLevelType w:val="multilevel"/>
    <w:tmpl w:val="E74E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0722A7"/>
    <w:multiLevelType w:val="hybridMultilevel"/>
    <w:tmpl w:val="44B2D174"/>
    <w:lvl w:ilvl="0" w:tplc="0419000F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4"/>
        </w:tabs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4"/>
        </w:tabs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4"/>
        </w:tabs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4"/>
        </w:tabs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4"/>
        </w:tabs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4"/>
        </w:tabs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4"/>
        </w:tabs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4"/>
        </w:tabs>
        <w:ind w:left="7894" w:hanging="180"/>
      </w:pPr>
    </w:lvl>
  </w:abstractNum>
  <w:abstractNum w:abstractNumId="14">
    <w:nsid w:val="69EC5F70"/>
    <w:multiLevelType w:val="multilevel"/>
    <w:tmpl w:val="0D165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357D76"/>
    <w:multiLevelType w:val="multilevel"/>
    <w:tmpl w:val="F2683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B8478C"/>
    <w:multiLevelType w:val="multilevel"/>
    <w:tmpl w:val="1264F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0B63D3"/>
    <w:multiLevelType w:val="hybridMultilevel"/>
    <w:tmpl w:val="E1E21DC6"/>
    <w:lvl w:ilvl="0" w:tplc="FA342E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11"/>
  </w:num>
  <w:num w:numId="7">
    <w:abstractNumId w:val="17"/>
  </w:num>
  <w:num w:numId="8">
    <w:abstractNumId w:val="8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0"/>
  </w:num>
  <w:num w:numId="14">
    <w:abstractNumId w:val="14"/>
  </w:num>
  <w:num w:numId="15">
    <w:abstractNumId w:val="12"/>
  </w:num>
  <w:num w:numId="16">
    <w:abstractNumId w:val="16"/>
  </w:num>
  <w:num w:numId="17">
    <w:abstractNumId w:val="5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activeWritingStyle w:appName="MSWord" w:lang="ru-RU" w:vendorID="1" w:dllVersion="512" w:checkStyle="1"/>
  <w:proofState w:spelling="clean" w:grammar="clean"/>
  <w:attachedTemplate r:id="rId1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97D"/>
    <w:rsid w:val="00002447"/>
    <w:rsid w:val="00005063"/>
    <w:rsid w:val="00011543"/>
    <w:rsid w:val="00013B26"/>
    <w:rsid w:val="00013C85"/>
    <w:rsid w:val="00030E6F"/>
    <w:rsid w:val="00034BD7"/>
    <w:rsid w:val="00042D0A"/>
    <w:rsid w:val="00050936"/>
    <w:rsid w:val="00052AE2"/>
    <w:rsid w:val="00061D56"/>
    <w:rsid w:val="00085143"/>
    <w:rsid w:val="000A418D"/>
    <w:rsid w:val="000A6B1C"/>
    <w:rsid w:val="000C0955"/>
    <w:rsid w:val="000C4F21"/>
    <w:rsid w:val="000E473E"/>
    <w:rsid w:val="000E6993"/>
    <w:rsid w:val="000E740A"/>
    <w:rsid w:val="001014BE"/>
    <w:rsid w:val="001176FF"/>
    <w:rsid w:val="001360C0"/>
    <w:rsid w:val="00136EAE"/>
    <w:rsid w:val="00143908"/>
    <w:rsid w:val="001652DC"/>
    <w:rsid w:val="001760CD"/>
    <w:rsid w:val="001775FE"/>
    <w:rsid w:val="0018171D"/>
    <w:rsid w:val="00182680"/>
    <w:rsid w:val="00182A88"/>
    <w:rsid w:val="001A655C"/>
    <w:rsid w:val="001B4A15"/>
    <w:rsid w:val="001B5382"/>
    <w:rsid w:val="001C2C80"/>
    <w:rsid w:val="001C7331"/>
    <w:rsid w:val="001C7884"/>
    <w:rsid w:val="001E17D0"/>
    <w:rsid w:val="001E1B4C"/>
    <w:rsid w:val="001E6224"/>
    <w:rsid w:val="001F32B2"/>
    <w:rsid w:val="001F7949"/>
    <w:rsid w:val="002002E5"/>
    <w:rsid w:val="0020335E"/>
    <w:rsid w:val="00207E3B"/>
    <w:rsid w:val="00210B19"/>
    <w:rsid w:val="0025351F"/>
    <w:rsid w:val="00256A3C"/>
    <w:rsid w:val="0027023B"/>
    <w:rsid w:val="002834FD"/>
    <w:rsid w:val="002B299D"/>
    <w:rsid w:val="002B76E2"/>
    <w:rsid w:val="002B7837"/>
    <w:rsid w:val="002B78E8"/>
    <w:rsid w:val="002B7988"/>
    <w:rsid w:val="002C132C"/>
    <w:rsid w:val="002C4D83"/>
    <w:rsid w:val="002C656C"/>
    <w:rsid w:val="002C767F"/>
    <w:rsid w:val="002D44F6"/>
    <w:rsid w:val="002E1694"/>
    <w:rsid w:val="002F5003"/>
    <w:rsid w:val="002F5D36"/>
    <w:rsid w:val="00314D4C"/>
    <w:rsid w:val="003300FC"/>
    <w:rsid w:val="003328EC"/>
    <w:rsid w:val="00333DEA"/>
    <w:rsid w:val="00335A2C"/>
    <w:rsid w:val="00340C02"/>
    <w:rsid w:val="0034217F"/>
    <w:rsid w:val="0035243E"/>
    <w:rsid w:val="00361E82"/>
    <w:rsid w:val="00362466"/>
    <w:rsid w:val="00363FF3"/>
    <w:rsid w:val="003702ED"/>
    <w:rsid w:val="00372804"/>
    <w:rsid w:val="00375ADD"/>
    <w:rsid w:val="00376D31"/>
    <w:rsid w:val="00377F32"/>
    <w:rsid w:val="00387CE9"/>
    <w:rsid w:val="00395AF4"/>
    <w:rsid w:val="00395C77"/>
    <w:rsid w:val="003B77D4"/>
    <w:rsid w:val="003C1254"/>
    <w:rsid w:val="003D5186"/>
    <w:rsid w:val="003E512F"/>
    <w:rsid w:val="003F0036"/>
    <w:rsid w:val="003F043E"/>
    <w:rsid w:val="003F3153"/>
    <w:rsid w:val="003F3BAA"/>
    <w:rsid w:val="003F5481"/>
    <w:rsid w:val="003F5755"/>
    <w:rsid w:val="003F5DAE"/>
    <w:rsid w:val="00420321"/>
    <w:rsid w:val="00425B68"/>
    <w:rsid w:val="00425BAE"/>
    <w:rsid w:val="00440E4B"/>
    <w:rsid w:val="00450548"/>
    <w:rsid w:val="0045138D"/>
    <w:rsid w:val="004767AD"/>
    <w:rsid w:val="00491E30"/>
    <w:rsid w:val="004921D3"/>
    <w:rsid w:val="004B52BC"/>
    <w:rsid w:val="004D1137"/>
    <w:rsid w:val="004E062F"/>
    <w:rsid w:val="004E09E5"/>
    <w:rsid w:val="004E1D18"/>
    <w:rsid w:val="004E416F"/>
    <w:rsid w:val="004F1DD9"/>
    <w:rsid w:val="0050593B"/>
    <w:rsid w:val="00507DC2"/>
    <w:rsid w:val="00511BDC"/>
    <w:rsid w:val="00514B4F"/>
    <w:rsid w:val="00531E2E"/>
    <w:rsid w:val="005470AB"/>
    <w:rsid w:val="00554140"/>
    <w:rsid w:val="00554C69"/>
    <w:rsid w:val="00582DBE"/>
    <w:rsid w:val="005C3130"/>
    <w:rsid w:val="005D0A76"/>
    <w:rsid w:val="005E33EA"/>
    <w:rsid w:val="005E766A"/>
    <w:rsid w:val="005F6234"/>
    <w:rsid w:val="005F7F5E"/>
    <w:rsid w:val="00604514"/>
    <w:rsid w:val="00605215"/>
    <w:rsid w:val="00611B91"/>
    <w:rsid w:val="0062331F"/>
    <w:rsid w:val="00623D01"/>
    <w:rsid w:val="006256CB"/>
    <w:rsid w:val="00627B88"/>
    <w:rsid w:val="00641CF6"/>
    <w:rsid w:val="00651F72"/>
    <w:rsid w:val="00666AD4"/>
    <w:rsid w:val="006A0DA1"/>
    <w:rsid w:val="006B1448"/>
    <w:rsid w:val="006B34A2"/>
    <w:rsid w:val="006C22EE"/>
    <w:rsid w:val="006C35F3"/>
    <w:rsid w:val="006C4F47"/>
    <w:rsid w:val="006D61E3"/>
    <w:rsid w:val="006D7874"/>
    <w:rsid w:val="006E15A0"/>
    <w:rsid w:val="006E168C"/>
    <w:rsid w:val="00700F95"/>
    <w:rsid w:val="00711F4E"/>
    <w:rsid w:val="00714C3D"/>
    <w:rsid w:val="007216AC"/>
    <w:rsid w:val="00721C8A"/>
    <w:rsid w:val="007221A1"/>
    <w:rsid w:val="00723624"/>
    <w:rsid w:val="00723FD4"/>
    <w:rsid w:val="00727C87"/>
    <w:rsid w:val="0073089C"/>
    <w:rsid w:val="00732F52"/>
    <w:rsid w:val="00735A2C"/>
    <w:rsid w:val="00743421"/>
    <w:rsid w:val="0076087A"/>
    <w:rsid w:val="00761271"/>
    <w:rsid w:val="00764104"/>
    <w:rsid w:val="007648E6"/>
    <w:rsid w:val="007778E7"/>
    <w:rsid w:val="00791F73"/>
    <w:rsid w:val="00796CF9"/>
    <w:rsid w:val="007B6660"/>
    <w:rsid w:val="007C5244"/>
    <w:rsid w:val="007D2A02"/>
    <w:rsid w:val="007D67FE"/>
    <w:rsid w:val="007F14CD"/>
    <w:rsid w:val="00801305"/>
    <w:rsid w:val="00805719"/>
    <w:rsid w:val="008252ED"/>
    <w:rsid w:val="008466DA"/>
    <w:rsid w:val="00857D17"/>
    <w:rsid w:val="008652CF"/>
    <w:rsid w:val="008729DD"/>
    <w:rsid w:val="00873FF4"/>
    <w:rsid w:val="008878FB"/>
    <w:rsid w:val="00891DC2"/>
    <w:rsid w:val="008A6811"/>
    <w:rsid w:val="008C21B3"/>
    <w:rsid w:val="008C397D"/>
    <w:rsid w:val="008D4181"/>
    <w:rsid w:val="008F2421"/>
    <w:rsid w:val="0090465E"/>
    <w:rsid w:val="0092255C"/>
    <w:rsid w:val="009452A8"/>
    <w:rsid w:val="00945F74"/>
    <w:rsid w:val="00951847"/>
    <w:rsid w:val="00957A8C"/>
    <w:rsid w:val="00970819"/>
    <w:rsid w:val="00974C85"/>
    <w:rsid w:val="0097549F"/>
    <w:rsid w:val="009A5135"/>
    <w:rsid w:val="009A790D"/>
    <w:rsid w:val="009B1310"/>
    <w:rsid w:val="009B7D81"/>
    <w:rsid w:val="009D2C9A"/>
    <w:rsid w:val="009D427A"/>
    <w:rsid w:val="009E5B5D"/>
    <w:rsid w:val="009E72A1"/>
    <w:rsid w:val="00A10927"/>
    <w:rsid w:val="00A1492C"/>
    <w:rsid w:val="00A362BA"/>
    <w:rsid w:val="00A523B6"/>
    <w:rsid w:val="00A625E0"/>
    <w:rsid w:val="00A920C7"/>
    <w:rsid w:val="00A932CB"/>
    <w:rsid w:val="00A93FD6"/>
    <w:rsid w:val="00A9530C"/>
    <w:rsid w:val="00A954B1"/>
    <w:rsid w:val="00A955CC"/>
    <w:rsid w:val="00AA11CC"/>
    <w:rsid w:val="00AA2319"/>
    <w:rsid w:val="00AB03B6"/>
    <w:rsid w:val="00AB0D97"/>
    <w:rsid w:val="00AB1B5C"/>
    <w:rsid w:val="00AB61EB"/>
    <w:rsid w:val="00AB688C"/>
    <w:rsid w:val="00AC413F"/>
    <w:rsid w:val="00AD6906"/>
    <w:rsid w:val="00AE14CD"/>
    <w:rsid w:val="00AE3436"/>
    <w:rsid w:val="00AF2A41"/>
    <w:rsid w:val="00AF3008"/>
    <w:rsid w:val="00AF664B"/>
    <w:rsid w:val="00B02615"/>
    <w:rsid w:val="00B03047"/>
    <w:rsid w:val="00B05666"/>
    <w:rsid w:val="00B118C6"/>
    <w:rsid w:val="00B223CA"/>
    <w:rsid w:val="00B26B70"/>
    <w:rsid w:val="00B33EBE"/>
    <w:rsid w:val="00B413B1"/>
    <w:rsid w:val="00B4437E"/>
    <w:rsid w:val="00B5103D"/>
    <w:rsid w:val="00B52309"/>
    <w:rsid w:val="00B5693B"/>
    <w:rsid w:val="00B62D42"/>
    <w:rsid w:val="00B67D69"/>
    <w:rsid w:val="00B86306"/>
    <w:rsid w:val="00BA027B"/>
    <w:rsid w:val="00BA0E4A"/>
    <w:rsid w:val="00BA1112"/>
    <w:rsid w:val="00BA2405"/>
    <w:rsid w:val="00BA4E42"/>
    <w:rsid w:val="00BC26FC"/>
    <w:rsid w:val="00BC5B58"/>
    <w:rsid w:val="00BD3AE5"/>
    <w:rsid w:val="00BD3C08"/>
    <w:rsid w:val="00BD564A"/>
    <w:rsid w:val="00BE2176"/>
    <w:rsid w:val="00BE6334"/>
    <w:rsid w:val="00C034C9"/>
    <w:rsid w:val="00C15D5F"/>
    <w:rsid w:val="00C45BDF"/>
    <w:rsid w:val="00C60C9B"/>
    <w:rsid w:val="00C81295"/>
    <w:rsid w:val="00C92808"/>
    <w:rsid w:val="00C95E2F"/>
    <w:rsid w:val="00CB26F4"/>
    <w:rsid w:val="00CB3DCA"/>
    <w:rsid w:val="00CB5ACB"/>
    <w:rsid w:val="00CC2403"/>
    <w:rsid w:val="00CC3CEE"/>
    <w:rsid w:val="00CD2C7E"/>
    <w:rsid w:val="00CD4F86"/>
    <w:rsid w:val="00CE1D86"/>
    <w:rsid w:val="00CF70E4"/>
    <w:rsid w:val="00D02A37"/>
    <w:rsid w:val="00D05C12"/>
    <w:rsid w:val="00D13F6A"/>
    <w:rsid w:val="00D16AA0"/>
    <w:rsid w:val="00D22152"/>
    <w:rsid w:val="00D2437C"/>
    <w:rsid w:val="00D51C43"/>
    <w:rsid w:val="00D61AF5"/>
    <w:rsid w:val="00D708CF"/>
    <w:rsid w:val="00D70F92"/>
    <w:rsid w:val="00D831A1"/>
    <w:rsid w:val="00D86344"/>
    <w:rsid w:val="00D90638"/>
    <w:rsid w:val="00D91276"/>
    <w:rsid w:val="00D929F5"/>
    <w:rsid w:val="00D93036"/>
    <w:rsid w:val="00DA43BB"/>
    <w:rsid w:val="00DA448D"/>
    <w:rsid w:val="00DA777E"/>
    <w:rsid w:val="00DA7862"/>
    <w:rsid w:val="00DD5316"/>
    <w:rsid w:val="00DE2283"/>
    <w:rsid w:val="00E001F4"/>
    <w:rsid w:val="00E0701D"/>
    <w:rsid w:val="00E36419"/>
    <w:rsid w:val="00E416F8"/>
    <w:rsid w:val="00E4381D"/>
    <w:rsid w:val="00E61485"/>
    <w:rsid w:val="00E77745"/>
    <w:rsid w:val="00E8260E"/>
    <w:rsid w:val="00E930CD"/>
    <w:rsid w:val="00EA038A"/>
    <w:rsid w:val="00EA44AB"/>
    <w:rsid w:val="00EA53D0"/>
    <w:rsid w:val="00EB7F42"/>
    <w:rsid w:val="00EC0EA3"/>
    <w:rsid w:val="00EC7433"/>
    <w:rsid w:val="00ED5CD0"/>
    <w:rsid w:val="00EF0046"/>
    <w:rsid w:val="00F02730"/>
    <w:rsid w:val="00F26F8E"/>
    <w:rsid w:val="00F301F6"/>
    <w:rsid w:val="00F30B79"/>
    <w:rsid w:val="00F339BA"/>
    <w:rsid w:val="00F362C1"/>
    <w:rsid w:val="00F461FA"/>
    <w:rsid w:val="00F5667C"/>
    <w:rsid w:val="00F604C9"/>
    <w:rsid w:val="00F74A81"/>
    <w:rsid w:val="00F8613D"/>
    <w:rsid w:val="00F86460"/>
    <w:rsid w:val="00F94216"/>
    <w:rsid w:val="00FA6AD8"/>
    <w:rsid w:val="00FA76F6"/>
    <w:rsid w:val="00FB0AB3"/>
    <w:rsid w:val="00FB3BB7"/>
    <w:rsid w:val="00FB5B16"/>
    <w:rsid w:val="00FC77CB"/>
    <w:rsid w:val="00FD08FA"/>
    <w:rsid w:val="00FD1063"/>
    <w:rsid w:val="00FE541A"/>
    <w:rsid w:val="00FF5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1D"/>
    <w:rPr>
      <w:sz w:val="24"/>
      <w:szCs w:val="24"/>
    </w:rPr>
  </w:style>
  <w:style w:type="paragraph" w:styleId="1">
    <w:name w:val="heading 1"/>
    <w:basedOn w:val="a"/>
    <w:next w:val="a"/>
    <w:qFormat/>
    <w:rsid w:val="00E0701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0701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0701D"/>
    <w:pPr>
      <w:keepNext/>
      <w:jc w:val="center"/>
      <w:outlineLvl w:val="2"/>
    </w:pPr>
    <w:rPr>
      <w:rFonts w:ascii="Garamond" w:hAnsi="Garamond"/>
      <w:caps/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0701D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4">
    <w:name w:val="Body Text"/>
    <w:basedOn w:val="a"/>
    <w:rsid w:val="00E0701D"/>
    <w:pPr>
      <w:jc w:val="both"/>
    </w:pPr>
    <w:rPr>
      <w:sz w:val="28"/>
    </w:rPr>
  </w:style>
  <w:style w:type="paragraph" w:customStyle="1" w:styleId="a5">
    <w:name w:val="Знак"/>
    <w:basedOn w:val="a"/>
    <w:rsid w:val="00E070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C5B5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1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F46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Обычный1"/>
    <w:rsid w:val="008C397D"/>
    <w:pPr>
      <w:snapToGrid w:val="0"/>
    </w:pPr>
  </w:style>
  <w:style w:type="paragraph" w:customStyle="1" w:styleId="ConsPlusNormal">
    <w:name w:val="ConsPlusNormal"/>
    <w:rsid w:val="008C39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8C397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8C397D"/>
    <w:rPr>
      <w:sz w:val="24"/>
      <w:szCs w:val="24"/>
    </w:rPr>
  </w:style>
  <w:style w:type="paragraph" w:customStyle="1" w:styleId="ConsPlusNonformat">
    <w:name w:val="ConsPlusNonformat"/>
    <w:rsid w:val="00A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Обычный2"/>
    <w:rsid w:val="000C0955"/>
    <w:pPr>
      <w:snapToGrid w:val="0"/>
    </w:pPr>
  </w:style>
  <w:style w:type="paragraph" w:styleId="a9">
    <w:name w:val="Plain Text"/>
    <w:basedOn w:val="a"/>
    <w:link w:val="aa"/>
    <w:rsid w:val="00F30B7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rsid w:val="00F30B79"/>
    <w:rPr>
      <w:rFonts w:ascii="Courier New" w:hAnsi="Courier New" w:cs="Courier New"/>
    </w:rPr>
  </w:style>
  <w:style w:type="character" w:customStyle="1" w:styleId="blk">
    <w:name w:val="blk"/>
    <w:rsid w:val="00372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6;&#1040;&#1041;&#1054;&#1058;&#1040;%202014\&#1044;&#1045;&#1058;&#1057;&#1050;&#1048;&#1049;%20&#1057;&#1040;&#1044;%2039\&#1042;&#1061;&#1054;&#1044;&#1071;&#1065;&#1048;&#1045;\&#1059;&#1063;&#1056;&#1045;&#1044;&#1048;&#1058;&#1045;&#1051;&#1068;&#1053;&#1067;&#1045;\&#1041;&#1051;&#1040;&#1053;&#1050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1</TotalTime>
  <Pages>6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2</cp:revision>
  <cp:lastPrinted>2014-09-27T13:02:00Z</cp:lastPrinted>
  <dcterms:created xsi:type="dcterms:W3CDTF">2019-10-29T11:28:00Z</dcterms:created>
  <dcterms:modified xsi:type="dcterms:W3CDTF">2019-10-29T11:28:00Z</dcterms:modified>
</cp:coreProperties>
</file>