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EC" w:rsidRDefault="00AC59EC" w:rsidP="00AC59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24AF9">
        <w:rPr>
          <w:sz w:val="28"/>
          <w:szCs w:val="28"/>
        </w:rPr>
        <w:t xml:space="preserve">Приложение </w:t>
      </w:r>
    </w:p>
    <w:p w:rsidR="00AC59EC" w:rsidRDefault="00AC59EC" w:rsidP="00AC59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приказу от 16.12.2019 № 126 </w:t>
      </w:r>
    </w:p>
    <w:p w:rsidR="00AC59EC" w:rsidRPr="00124AF9" w:rsidRDefault="00AC59EC" w:rsidP="00AC59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59EC" w:rsidRPr="00124AF9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sz w:val="28"/>
          <w:szCs w:val="28"/>
        </w:rPr>
      </w:pPr>
      <w:r w:rsidRPr="00124AF9">
        <w:rPr>
          <w:b/>
          <w:bCs/>
          <w:sz w:val="28"/>
          <w:szCs w:val="28"/>
          <w:bdr w:val="none" w:sz="0" w:space="0" w:color="auto" w:frame="1"/>
        </w:rPr>
        <w:t>Положение о запрете курения в здании и на прилегающей территории</w:t>
      </w:r>
    </w:p>
    <w:p w:rsidR="00AC59EC" w:rsidRPr="00124AF9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МАДОУ д/с № 160 города Тюмени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center"/>
        <w:rPr>
          <w:sz w:val="28"/>
          <w:szCs w:val="28"/>
        </w:rPr>
      </w:pPr>
    </w:p>
    <w:p w:rsidR="00AC59EC" w:rsidRPr="00124AF9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sz w:val="28"/>
          <w:szCs w:val="28"/>
        </w:rPr>
      </w:pPr>
      <w:r w:rsidRPr="00124AF9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both"/>
        <w:rPr>
          <w:sz w:val="28"/>
          <w:szCs w:val="28"/>
        </w:rPr>
      </w:pPr>
      <w:r w:rsidRPr="00124AF9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 Федеральным законом от 29 декабря 2012 года № 273-ФЗ статья 41 « Об образовании в Российской Федерации» (с изменениями и дополнениями от 01.05.2019 № 85-ФЗ), требованиями  </w:t>
      </w:r>
      <w:r w:rsidRPr="00124AF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24A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24AF9">
        <w:rPr>
          <w:sz w:val="28"/>
          <w:szCs w:val="28"/>
        </w:rPr>
        <w:t xml:space="preserve"> от 23.02.2013 </w:t>
      </w:r>
      <w:r>
        <w:rPr>
          <w:sz w:val="28"/>
          <w:szCs w:val="28"/>
        </w:rPr>
        <w:t>№</w:t>
      </w:r>
      <w:r w:rsidRPr="00124AF9">
        <w:rPr>
          <w:sz w:val="28"/>
          <w:szCs w:val="28"/>
        </w:rPr>
        <w:t xml:space="preserve"> 15-ФЗ </w:t>
      </w:r>
      <w:r>
        <w:rPr>
          <w:sz w:val="28"/>
          <w:szCs w:val="28"/>
        </w:rPr>
        <w:t xml:space="preserve"> (ред. От 29.07.2018) </w:t>
      </w:r>
      <w:r w:rsidRPr="00124AF9">
        <w:rPr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>
        <w:rPr>
          <w:sz w:val="28"/>
          <w:szCs w:val="28"/>
        </w:rPr>
        <w:t xml:space="preserve"> (с изм.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ступ. в силу с 01.03.2019)</w:t>
      </w:r>
      <w:r w:rsidRPr="00124AF9">
        <w:rPr>
          <w:sz w:val="28"/>
          <w:szCs w:val="28"/>
        </w:rPr>
        <w:t xml:space="preserve"> и служит созданию благоприятной обстановки для обучения, безопасных условий пребывания в </w:t>
      </w:r>
      <w:r>
        <w:rPr>
          <w:sz w:val="28"/>
          <w:szCs w:val="28"/>
        </w:rPr>
        <w:t>МАДОУ д/с № 160 города Тюмени</w:t>
      </w:r>
      <w:r w:rsidRPr="00124AF9">
        <w:rPr>
          <w:sz w:val="28"/>
          <w:szCs w:val="28"/>
        </w:rPr>
        <w:t>, пропаганды здорового образа жизни среди воспитанников, воспитания навыков культурного поведения.</w:t>
      </w:r>
    </w:p>
    <w:p w:rsidR="00AC59EC" w:rsidRPr="00124AF9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sz w:val="28"/>
          <w:szCs w:val="28"/>
        </w:rPr>
      </w:pPr>
      <w:r w:rsidRPr="00124AF9">
        <w:rPr>
          <w:b/>
          <w:bCs/>
          <w:sz w:val="28"/>
          <w:szCs w:val="28"/>
          <w:bdr w:val="none" w:sz="0" w:space="0" w:color="auto" w:frame="1"/>
        </w:rPr>
        <w:t>2. О запрете курения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both"/>
        <w:rPr>
          <w:sz w:val="28"/>
          <w:szCs w:val="28"/>
        </w:rPr>
      </w:pPr>
      <w:r w:rsidRPr="00124AF9">
        <w:rPr>
          <w:sz w:val="28"/>
          <w:szCs w:val="28"/>
        </w:rPr>
        <w:t>2.1. Согласно действующему законодательству: ФЗ № 15 от 23.02.2013г. «Об охране здоровья граждан от воздействия окружающего табачного дыма и последствий потребления табака» запрещается курение: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both"/>
        <w:rPr>
          <w:sz w:val="28"/>
          <w:szCs w:val="28"/>
        </w:rPr>
      </w:pPr>
      <w:r w:rsidRPr="00124AF9">
        <w:rPr>
          <w:sz w:val="28"/>
          <w:szCs w:val="28"/>
        </w:rPr>
        <w:t> - в помещении детского сада (кабинетах, туалетных комнатах, складских, чердачных помещениях);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both"/>
        <w:rPr>
          <w:sz w:val="28"/>
          <w:szCs w:val="28"/>
        </w:rPr>
      </w:pPr>
      <w:r w:rsidRPr="00124AF9">
        <w:rPr>
          <w:sz w:val="28"/>
          <w:szCs w:val="28"/>
        </w:rPr>
        <w:t>- на территории детского сада (крыльце и территории, ограниченной специальными ограждениями).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both"/>
        <w:rPr>
          <w:sz w:val="28"/>
          <w:szCs w:val="28"/>
        </w:rPr>
      </w:pPr>
      <w:r w:rsidRPr="00124AF9">
        <w:rPr>
          <w:sz w:val="28"/>
          <w:szCs w:val="28"/>
        </w:rPr>
        <w:t>2.2.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AC59EC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AC59EC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AC59EC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AC59EC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AC59EC" w:rsidRPr="00124AF9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sz w:val="28"/>
          <w:szCs w:val="28"/>
        </w:rPr>
      </w:pPr>
      <w:r w:rsidRPr="00124AF9">
        <w:rPr>
          <w:b/>
          <w:bCs/>
          <w:sz w:val="28"/>
          <w:szCs w:val="28"/>
          <w:bdr w:val="none" w:sz="0" w:space="0" w:color="auto" w:frame="1"/>
        </w:rPr>
        <w:lastRenderedPageBreak/>
        <w:t>3. Контроль и ответственность</w:t>
      </w:r>
    </w:p>
    <w:p w:rsidR="00AC59EC" w:rsidRPr="00124AF9" w:rsidRDefault="00AC59EC" w:rsidP="00AC59EC">
      <w:pPr>
        <w:pStyle w:val="a3"/>
        <w:shd w:val="clear" w:color="auto" w:fill="FFFFFF"/>
        <w:spacing w:before="0" w:beforeAutospacing="0" w:after="0" w:afterAutospacing="0" w:line="432" w:lineRule="atLeast"/>
        <w:rPr>
          <w:sz w:val="28"/>
          <w:szCs w:val="28"/>
        </w:rPr>
      </w:pPr>
      <w:r w:rsidRPr="00124AF9">
        <w:rPr>
          <w:b/>
          <w:bCs/>
          <w:sz w:val="28"/>
          <w:szCs w:val="28"/>
          <w:bdr w:val="none" w:sz="0" w:space="0" w:color="auto" w:frame="1"/>
        </w:rPr>
        <w:t> 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both"/>
        <w:rPr>
          <w:sz w:val="28"/>
          <w:szCs w:val="28"/>
        </w:rPr>
      </w:pPr>
      <w:r w:rsidRPr="00124AF9">
        <w:rPr>
          <w:sz w:val="28"/>
          <w:szCs w:val="28"/>
        </w:rPr>
        <w:t xml:space="preserve">3.1. </w:t>
      </w:r>
      <w:proofErr w:type="gramStart"/>
      <w:r w:rsidRPr="00124AF9">
        <w:rPr>
          <w:sz w:val="28"/>
          <w:szCs w:val="28"/>
        </w:rPr>
        <w:t>Контроль за</w:t>
      </w:r>
      <w:proofErr w:type="gramEnd"/>
      <w:r w:rsidRPr="00124AF9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П</w:t>
      </w:r>
      <w:r w:rsidRPr="00124AF9">
        <w:rPr>
          <w:sz w:val="28"/>
          <w:szCs w:val="28"/>
        </w:rPr>
        <w:t xml:space="preserve">оложения осуществляется Администрацией </w:t>
      </w:r>
      <w:r>
        <w:rPr>
          <w:sz w:val="28"/>
          <w:szCs w:val="28"/>
        </w:rPr>
        <w:t>МАДОУ д/с № 160 города Тюмени</w:t>
      </w:r>
      <w:r w:rsidRPr="00124AF9">
        <w:rPr>
          <w:sz w:val="28"/>
          <w:szCs w:val="28"/>
        </w:rPr>
        <w:t>.</w:t>
      </w:r>
    </w:p>
    <w:p w:rsidR="00AC59EC" w:rsidRPr="00124AF9" w:rsidRDefault="00AC59EC" w:rsidP="00AC59EC">
      <w:pPr>
        <w:pStyle w:val="a3"/>
        <w:shd w:val="clear" w:color="auto" w:fill="FFFFFF"/>
        <w:spacing w:before="225" w:beforeAutospacing="0" w:after="0" w:afterAutospacing="0" w:line="432" w:lineRule="atLeast"/>
        <w:jc w:val="both"/>
        <w:rPr>
          <w:sz w:val="28"/>
          <w:szCs w:val="28"/>
        </w:rPr>
      </w:pPr>
      <w:r w:rsidRPr="00124AF9">
        <w:rPr>
          <w:sz w:val="28"/>
          <w:szCs w:val="28"/>
        </w:rPr>
        <w:t>3.2.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</w:t>
      </w:r>
    </w:p>
    <w:p w:rsidR="00AC59EC" w:rsidRDefault="00AC59EC" w:rsidP="00AC59EC">
      <w:pPr>
        <w:jc w:val="both"/>
        <w:rPr>
          <w:b/>
          <w:noProof/>
          <w:sz w:val="28"/>
          <w:szCs w:val="28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6F4C" w:rsidRDefault="00BB6F4C" w:rsidP="00BB6F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A5636" w:rsidRDefault="009A5636"/>
    <w:sectPr w:rsidR="009A5636" w:rsidSect="0010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4C"/>
    <w:rsid w:val="00107B87"/>
    <w:rsid w:val="009A5636"/>
    <w:rsid w:val="00AC59EC"/>
    <w:rsid w:val="00BB6F4C"/>
    <w:rsid w:val="00E1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160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</cp:lastModifiedBy>
  <cp:revision>2</cp:revision>
  <dcterms:created xsi:type="dcterms:W3CDTF">2020-01-10T09:05:00Z</dcterms:created>
  <dcterms:modified xsi:type="dcterms:W3CDTF">2020-01-10T09:05:00Z</dcterms:modified>
</cp:coreProperties>
</file>