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CC" w:rsidRPr="005F321D" w:rsidRDefault="00AB43CC" w:rsidP="00AB43CC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AB43CC" w:rsidRPr="005F321D" w:rsidRDefault="00AB43CC" w:rsidP="00AB43CC">
      <w:pPr>
        <w:spacing w:after="0" w:line="240" w:lineRule="auto"/>
        <w:rPr>
          <w:sz w:val="26"/>
          <w:szCs w:val="26"/>
        </w:rPr>
      </w:pPr>
    </w:p>
    <w:p w:rsidR="00AB43CC" w:rsidRPr="005F321D" w:rsidRDefault="00A16C5B" w:rsidP="00AB43CC">
      <w:pPr>
        <w:spacing w:after="0" w:line="240" w:lineRule="auto"/>
        <w:rPr>
          <w:sz w:val="26"/>
          <w:szCs w:val="26"/>
        </w:rPr>
      </w:pPr>
      <w:r w:rsidRPr="009C6F44">
        <w:rPr>
          <w:noProof/>
        </w:rPr>
        <w:drawing>
          <wp:inline distT="0" distB="0" distL="0" distR="0" wp14:anchorId="128530A7" wp14:editId="1AA82DF8">
            <wp:extent cx="5940425" cy="366045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CC" w:rsidRPr="005F321D" w:rsidRDefault="00AB43CC" w:rsidP="00AB43CC">
      <w:pPr>
        <w:spacing w:after="0" w:line="240" w:lineRule="auto"/>
        <w:rPr>
          <w:sz w:val="26"/>
          <w:szCs w:val="26"/>
        </w:rPr>
      </w:pPr>
    </w:p>
    <w:p w:rsidR="00AB43CC" w:rsidRPr="005F321D" w:rsidRDefault="00AB43CC" w:rsidP="00AB43CC">
      <w:pPr>
        <w:spacing w:after="0" w:line="240" w:lineRule="auto"/>
        <w:rPr>
          <w:sz w:val="26"/>
          <w:szCs w:val="26"/>
        </w:rPr>
      </w:pPr>
    </w:p>
    <w:p w:rsidR="00AB43CC" w:rsidRPr="005F321D" w:rsidRDefault="00AB43CC" w:rsidP="00AB43CC">
      <w:pPr>
        <w:spacing w:after="0" w:line="240" w:lineRule="auto"/>
        <w:rPr>
          <w:sz w:val="26"/>
          <w:szCs w:val="26"/>
        </w:rPr>
      </w:pPr>
    </w:p>
    <w:p w:rsidR="00AB43CC" w:rsidRPr="005F321D" w:rsidRDefault="00651143" w:rsidP="00AB43C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ДОПОЛНИТЕЛЬНАЯ </w:t>
      </w:r>
      <w:r w:rsidR="00AB43CC" w:rsidRPr="005F321D">
        <w:rPr>
          <w:b/>
          <w:sz w:val="26"/>
          <w:szCs w:val="26"/>
        </w:rPr>
        <w:t>ОБЩЕРАЗВИВАЮЩАЯ</w:t>
      </w:r>
    </w:p>
    <w:p w:rsidR="00AB43CC" w:rsidRPr="005F321D" w:rsidRDefault="00AB43CC" w:rsidP="00AB43CC">
      <w:pPr>
        <w:spacing w:after="0" w:line="240" w:lineRule="auto"/>
        <w:jc w:val="center"/>
        <w:rPr>
          <w:b/>
          <w:sz w:val="26"/>
          <w:szCs w:val="26"/>
        </w:rPr>
      </w:pPr>
    </w:p>
    <w:p w:rsidR="00AB43CC" w:rsidRPr="005F321D" w:rsidRDefault="00AB43CC" w:rsidP="00AB43CC">
      <w:pPr>
        <w:spacing w:after="0" w:line="240" w:lineRule="auto"/>
        <w:jc w:val="center"/>
        <w:rPr>
          <w:b/>
          <w:sz w:val="26"/>
          <w:szCs w:val="26"/>
        </w:rPr>
      </w:pPr>
      <w:r w:rsidRPr="005F321D">
        <w:rPr>
          <w:b/>
          <w:sz w:val="26"/>
          <w:szCs w:val="26"/>
        </w:rPr>
        <w:t xml:space="preserve">ПРОГРАММА </w:t>
      </w:r>
      <w:r w:rsidR="00651143">
        <w:rPr>
          <w:b/>
          <w:sz w:val="26"/>
          <w:szCs w:val="26"/>
        </w:rPr>
        <w:t>ДОПОЛНИТЕЛЬНОГО ОБРАЗОВАНИЯ</w:t>
      </w:r>
      <w:r w:rsidR="00A16C5B">
        <w:rPr>
          <w:b/>
          <w:sz w:val="26"/>
          <w:szCs w:val="26"/>
        </w:rPr>
        <w:t xml:space="preserve"> ХОРЕОГРАФИЯ</w:t>
      </w:r>
      <w:r w:rsidR="00651143">
        <w:rPr>
          <w:b/>
          <w:sz w:val="26"/>
          <w:szCs w:val="26"/>
        </w:rPr>
        <w:t xml:space="preserve"> </w:t>
      </w:r>
      <w:r w:rsidRPr="005F321D">
        <w:rPr>
          <w:b/>
          <w:sz w:val="26"/>
          <w:szCs w:val="26"/>
        </w:rPr>
        <w:t>«</w:t>
      </w:r>
      <w:r w:rsidR="00A16C5B">
        <w:rPr>
          <w:b/>
          <w:sz w:val="26"/>
          <w:szCs w:val="26"/>
        </w:rPr>
        <w:t>МИР</w:t>
      </w:r>
      <w:r w:rsidRPr="005F321D">
        <w:rPr>
          <w:b/>
          <w:sz w:val="26"/>
          <w:szCs w:val="26"/>
        </w:rPr>
        <w:t xml:space="preserve"> ТАНЦА»</w:t>
      </w:r>
    </w:p>
    <w:p w:rsidR="00AB43CC" w:rsidRPr="005F321D" w:rsidRDefault="00AB43CC" w:rsidP="00A16C5B">
      <w:pPr>
        <w:spacing w:after="0" w:line="240" w:lineRule="auto"/>
        <w:rPr>
          <w:b/>
          <w:sz w:val="26"/>
          <w:szCs w:val="26"/>
        </w:rPr>
      </w:pPr>
    </w:p>
    <w:p w:rsidR="00AB43CC" w:rsidRPr="005F321D" w:rsidRDefault="00AB43CC" w:rsidP="00AB43CC">
      <w:pPr>
        <w:spacing w:after="0" w:line="240" w:lineRule="auto"/>
        <w:jc w:val="center"/>
        <w:rPr>
          <w:b/>
          <w:sz w:val="26"/>
          <w:szCs w:val="26"/>
        </w:rPr>
      </w:pPr>
      <w:r w:rsidRPr="005F321D">
        <w:rPr>
          <w:b/>
          <w:sz w:val="26"/>
          <w:szCs w:val="26"/>
        </w:rPr>
        <w:t>Программа ориентирована на детей от 3 до 7 лет.</w:t>
      </w:r>
    </w:p>
    <w:p w:rsidR="00AB43CC" w:rsidRPr="005F321D" w:rsidRDefault="00AB43CC" w:rsidP="00AB43CC">
      <w:pPr>
        <w:spacing w:after="0" w:line="240" w:lineRule="auto"/>
        <w:jc w:val="center"/>
        <w:rPr>
          <w:b/>
          <w:sz w:val="26"/>
          <w:szCs w:val="26"/>
        </w:rPr>
      </w:pPr>
      <w:r w:rsidRPr="005F321D">
        <w:rPr>
          <w:b/>
          <w:sz w:val="26"/>
          <w:szCs w:val="26"/>
        </w:rPr>
        <w:t>Срок реализации: 4 года</w:t>
      </w:r>
    </w:p>
    <w:p w:rsidR="00AB43CC" w:rsidRPr="005F321D" w:rsidRDefault="00AB43CC" w:rsidP="00AB43CC">
      <w:pPr>
        <w:rPr>
          <w:sz w:val="26"/>
          <w:szCs w:val="26"/>
        </w:rPr>
      </w:pPr>
    </w:p>
    <w:p w:rsidR="00AB43CC" w:rsidRPr="005F321D" w:rsidRDefault="00AB43CC" w:rsidP="00AB43CC">
      <w:pPr>
        <w:rPr>
          <w:sz w:val="26"/>
          <w:szCs w:val="26"/>
        </w:rPr>
      </w:pPr>
    </w:p>
    <w:p w:rsidR="00AB43CC" w:rsidRPr="005F321D" w:rsidRDefault="00AB43CC" w:rsidP="00AB43CC">
      <w:pPr>
        <w:rPr>
          <w:sz w:val="26"/>
          <w:szCs w:val="26"/>
        </w:rPr>
      </w:pPr>
    </w:p>
    <w:p w:rsidR="00AB43CC" w:rsidRPr="005F321D" w:rsidRDefault="00AB43CC" w:rsidP="00AB43CC">
      <w:pPr>
        <w:tabs>
          <w:tab w:val="left" w:pos="6850"/>
        </w:tabs>
        <w:spacing w:after="0"/>
        <w:jc w:val="right"/>
        <w:rPr>
          <w:sz w:val="26"/>
          <w:szCs w:val="26"/>
        </w:rPr>
      </w:pPr>
      <w:r w:rsidRPr="005F321D">
        <w:rPr>
          <w:sz w:val="26"/>
          <w:szCs w:val="26"/>
        </w:rPr>
        <w:t xml:space="preserve">Автор-составитель: </w:t>
      </w:r>
    </w:p>
    <w:p w:rsidR="00AB43CC" w:rsidRPr="005F321D" w:rsidRDefault="00A16C5B" w:rsidP="00AB43CC">
      <w:pPr>
        <w:tabs>
          <w:tab w:val="left" w:pos="6850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Юскаева Алсу Фаннуровна</w:t>
      </w:r>
      <w:r w:rsidR="006A787B">
        <w:rPr>
          <w:sz w:val="26"/>
          <w:szCs w:val="26"/>
        </w:rPr>
        <w:t xml:space="preserve">, музыкальный руководитель </w:t>
      </w:r>
    </w:p>
    <w:p w:rsidR="006A787B" w:rsidRDefault="006A787B" w:rsidP="00AB43CC">
      <w:pPr>
        <w:rPr>
          <w:sz w:val="26"/>
          <w:szCs w:val="26"/>
        </w:rPr>
      </w:pPr>
    </w:p>
    <w:p w:rsidR="006A787B" w:rsidRDefault="006A787B" w:rsidP="00AB43CC">
      <w:pPr>
        <w:rPr>
          <w:sz w:val="26"/>
          <w:szCs w:val="26"/>
        </w:rPr>
      </w:pPr>
    </w:p>
    <w:p w:rsidR="006A787B" w:rsidRDefault="006A787B" w:rsidP="00AB43CC">
      <w:pPr>
        <w:rPr>
          <w:sz w:val="26"/>
          <w:szCs w:val="26"/>
        </w:rPr>
      </w:pPr>
    </w:p>
    <w:p w:rsidR="006A787B" w:rsidRDefault="006A787B" w:rsidP="00AB43CC">
      <w:pPr>
        <w:rPr>
          <w:sz w:val="26"/>
          <w:szCs w:val="26"/>
        </w:rPr>
      </w:pPr>
    </w:p>
    <w:p w:rsidR="006A787B" w:rsidRPr="00292A30" w:rsidRDefault="000D232C" w:rsidP="006A787B">
      <w:pPr>
        <w:jc w:val="center"/>
        <w:rPr>
          <w:sz w:val="24"/>
          <w:szCs w:val="24"/>
        </w:rPr>
      </w:pPr>
      <w:r>
        <w:rPr>
          <w:sz w:val="24"/>
          <w:szCs w:val="24"/>
        </w:rPr>
        <w:t>г. Тюмень, 20</w:t>
      </w:r>
      <w:r w:rsidR="000F1727">
        <w:rPr>
          <w:sz w:val="24"/>
          <w:szCs w:val="24"/>
        </w:rPr>
        <w:t>2</w:t>
      </w:r>
      <w:r w:rsidR="00AB1F36">
        <w:rPr>
          <w:sz w:val="24"/>
          <w:szCs w:val="24"/>
        </w:rPr>
        <w:t>3</w:t>
      </w:r>
    </w:p>
    <w:p w:rsidR="00651143" w:rsidRDefault="00651143" w:rsidP="006A787B">
      <w:pPr>
        <w:tabs>
          <w:tab w:val="left" w:pos="6850"/>
        </w:tabs>
        <w:spacing w:after="0" w:line="240" w:lineRule="auto"/>
        <w:jc w:val="center"/>
        <w:rPr>
          <w:b/>
          <w:sz w:val="24"/>
          <w:szCs w:val="24"/>
        </w:rPr>
      </w:pPr>
    </w:p>
    <w:p w:rsidR="00AB43CC" w:rsidRPr="006A787B" w:rsidRDefault="00AB43CC" w:rsidP="006A787B">
      <w:pPr>
        <w:tabs>
          <w:tab w:val="left" w:pos="6850"/>
        </w:tabs>
        <w:spacing w:after="0" w:line="240" w:lineRule="auto"/>
        <w:jc w:val="center"/>
        <w:rPr>
          <w:b/>
          <w:sz w:val="24"/>
          <w:szCs w:val="24"/>
        </w:rPr>
      </w:pPr>
      <w:r w:rsidRPr="006A787B">
        <w:rPr>
          <w:b/>
          <w:sz w:val="24"/>
          <w:szCs w:val="24"/>
        </w:rPr>
        <w:t>Содержание</w:t>
      </w:r>
    </w:p>
    <w:p w:rsidR="00AB43CC" w:rsidRPr="006A787B" w:rsidRDefault="00AB43CC" w:rsidP="006A787B">
      <w:pPr>
        <w:spacing w:after="0" w:line="240" w:lineRule="auto"/>
        <w:rPr>
          <w:sz w:val="24"/>
          <w:szCs w:val="24"/>
        </w:rPr>
      </w:pP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Пояснительная записка…………………………………………….............3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Цели и задачи программы………………………………………….............4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Годовой календарный учебный график…………………………............. .7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Учебно-тематический план……………………………………….............. 8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Содержание программы……………………………………………...........12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Организационно-педагогические условия реализаци</w:t>
      </w:r>
      <w:r w:rsidR="002C78D5" w:rsidRPr="0041543B">
        <w:rPr>
          <w:szCs w:val="28"/>
        </w:rPr>
        <w:t>и программы........20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Планируемые результаты………………………………………..</w:t>
      </w:r>
      <w:r w:rsidR="002C78D5" w:rsidRPr="0041543B">
        <w:rPr>
          <w:szCs w:val="28"/>
        </w:rPr>
        <w:t>...............20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Методическое обеспечение программы (материально-техническое обеспечение……………………………….....................</w:t>
      </w:r>
      <w:r w:rsidR="002C78D5" w:rsidRPr="0041543B">
        <w:rPr>
          <w:szCs w:val="28"/>
        </w:rPr>
        <w:t>..............................20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Список литературы……………………………………………………</w:t>
      </w:r>
      <w:r w:rsidR="002C78D5" w:rsidRPr="0041543B">
        <w:rPr>
          <w:szCs w:val="28"/>
        </w:rPr>
        <w:t>.......21</w:t>
      </w:r>
    </w:p>
    <w:p w:rsidR="00AB43C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br w:type="page"/>
      </w:r>
    </w:p>
    <w:p w:rsidR="00047F3C" w:rsidRPr="006A787B" w:rsidRDefault="00047F3C" w:rsidP="006A787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A787B">
        <w:rPr>
          <w:rFonts w:eastAsia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43578" w:rsidRPr="00A16C5B" w:rsidRDefault="00843578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1E1E"/>
          <w:sz w:val="28"/>
          <w:szCs w:val="28"/>
        </w:rPr>
      </w:pPr>
      <w:r w:rsidRPr="006A787B">
        <w:rPr>
          <w:color w:val="211E1E"/>
        </w:rPr>
        <w:t xml:space="preserve">«…Если </w:t>
      </w:r>
      <w:r w:rsidRPr="00A16C5B">
        <w:rPr>
          <w:color w:val="211E1E"/>
          <w:sz w:val="28"/>
          <w:szCs w:val="28"/>
        </w:rPr>
        <w:t xml:space="preserve">двигательные нагрузки отсутствуют или они незначительны, то объем информации, поступающий из рецепторов мышц, уменьшается, что ухудшает обменные процессы в тканях мозга и приводит к нарушениям </w:t>
      </w:r>
      <w:proofErr w:type="gramStart"/>
      <w:r w:rsidRPr="00A16C5B">
        <w:rPr>
          <w:color w:val="211E1E"/>
          <w:sz w:val="28"/>
          <w:szCs w:val="28"/>
        </w:rPr>
        <w:t>его  регулирующей</w:t>
      </w:r>
      <w:proofErr w:type="gramEnd"/>
      <w:r w:rsidRPr="00A16C5B">
        <w:rPr>
          <w:color w:val="211E1E"/>
          <w:sz w:val="28"/>
          <w:szCs w:val="28"/>
        </w:rPr>
        <w:t xml:space="preserve"> функции!» (Ю.</w:t>
      </w:r>
      <w:r w:rsidR="006A787B" w:rsidRPr="00A16C5B">
        <w:rPr>
          <w:color w:val="211E1E"/>
          <w:sz w:val="28"/>
          <w:szCs w:val="28"/>
        </w:rPr>
        <w:t xml:space="preserve"> </w:t>
      </w:r>
      <w:proofErr w:type="spellStart"/>
      <w:r w:rsidRPr="00A16C5B">
        <w:rPr>
          <w:color w:val="211E1E"/>
          <w:sz w:val="28"/>
          <w:szCs w:val="28"/>
        </w:rPr>
        <w:t>Змановский</w:t>
      </w:r>
      <w:proofErr w:type="spellEnd"/>
      <w:r w:rsidRPr="00A16C5B">
        <w:rPr>
          <w:color w:val="211E1E"/>
          <w:sz w:val="28"/>
          <w:szCs w:val="28"/>
        </w:rPr>
        <w:t>).</w:t>
      </w:r>
    </w:p>
    <w:p w:rsidR="00843578" w:rsidRPr="00A16C5B" w:rsidRDefault="00843578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1E1E"/>
          <w:sz w:val="28"/>
          <w:szCs w:val="28"/>
        </w:rPr>
      </w:pPr>
      <w:r w:rsidRPr="00A16C5B">
        <w:rPr>
          <w:color w:val="211E1E"/>
          <w:sz w:val="28"/>
          <w:szCs w:val="28"/>
        </w:rPr>
        <w:t>Доказано, что дети, занимающиеся основами хореографии, к моменту поступления в школу владеют достаточно прочным запасом двигательных навыков и умений, обладают хорошей памятью, вниманием, фантазией. Для них характерна правильная осанка, высокая работоспособность, целеустремленность и, что не менее важно, интерес к познанию. Все это помогает ребятам быстрее адаптироваться к новым требованиям, которые предъявляются в учебной деятельности.</w:t>
      </w:r>
    </w:p>
    <w:p w:rsidR="00843578" w:rsidRPr="00A16C5B" w:rsidRDefault="00843578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1E1E"/>
          <w:sz w:val="28"/>
          <w:szCs w:val="28"/>
        </w:rPr>
      </w:pPr>
      <w:r w:rsidRPr="00A16C5B">
        <w:rPr>
          <w:color w:val="211E1E"/>
          <w:sz w:val="28"/>
          <w:szCs w:val="28"/>
        </w:rPr>
        <w:t>Потребность в двигательной активности у детей дошкольного возраста настолько велика, что врачи и физиологи называют этот период «возрастом двигательной активности».</w:t>
      </w:r>
    </w:p>
    <w:p w:rsidR="00843578" w:rsidRPr="00A16C5B" w:rsidRDefault="00843578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1E1E"/>
          <w:sz w:val="28"/>
          <w:szCs w:val="28"/>
        </w:rPr>
      </w:pPr>
      <w:r w:rsidRPr="00A16C5B">
        <w:rPr>
          <w:color w:val="211E1E"/>
          <w:sz w:val="28"/>
          <w:szCs w:val="28"/>
        </w:rPr>
        <w:t xml:space="preserve">И именно занятия хореографией помогают </w:t>
      </w:r>
      <w:proofErr w:type="gramStart"/>
      <w:r w:rsidRPr="00A16C5B">
        <w:rPr>
          <w:color w:val="211E1E"/>
          <w:sz w:val="28"/>
          <w:szCs w:val="28"/>
        </w:rPr>
        <w:t>творчески  реализовать</w:t>
      </w:r>
      <w:proofErr w:type="gramEnd"/>
      <w:r w:rsidRPr="00A16C5B">
        <w:rPr>
          <w:color w:val="211E1E"/>
          <w:sz w:val="28"/>
          <w:szCs w:val="28"/>
        </w:rPr>
        <w:t>  эту потребность, ибо бесконечное разнообразие движений позволяет развивать не только чувство ритма, укреплять скелет и мускулатуру, но и стимулирует память, внимание, мышление  и воображение ребенка.</w:t>
      </w:r>
    </w:p>
    <w:p w:rsidR="00047F3C" w:rsidRPr="00A16C5B" w:rsidRDefault="00843578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Данная программа</w:t>
      </w:r>
      <w:r w:rsidR="00C76724" w:rsidRPr="00A16C5B">
        <w:rPr>
          <w:rFonts w:eastAsia="Times New Roman"/>
          <w:color w:val="000000"/>
          <w:szCs w:val="28"/>
        </w:rPr>
        <w:t xml:space="preserve"> состоит из несколько уровней.</w:t>
      </w:r>
    </w:p>
    <w:p w:rsidR="00047F3C" w:rsidRPr="00A16C5B" w:rsidRDefault="00C76724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Все уровни программы предполагают обучение детей</w:t>
      </w:r>
      <w:r w:rsidR="009F4D83" w:rsidRPr="00A16C5B">
        <w:rPr>
          <w:rFonts w:eastAsia="Times New Roman"/>
          <w:color w:val="000000"/>
          <w:szCs w:val="28"/>
        </w:rPr>
        <w:t xml:space="preserve"> разного возраста (от 3-х до 7 лет)</w:t>
      </w:r>
      <w:r w:rsidRPr="00A16C5B">
        <w:rPr>
          <w:rFonts w:eastAsia="Times New Roman"/>
          <w:color w:val="000000"/>
          <w:szCs w:val="28"/>
        </w:rPr>
        <w:t xml:space="preserve">, рассчитанное на один год, в ходе которого идет освоение уровня программы в соответствии с возрастом ребенка. </w:t>
      </w:r>
      <w:r w:rsidR="00047F3C" w:rsidRPr="00A16C5B">
        <w:rPr>
          <w:rFonts w:eastAsia="Times New Roman"/>
          <w:color w:val="000000"/>
          <w:szCs w:val="28"/>
        </w:rPr>
        <w:t>Первый уровень программы - «Игра</w:t>
      </w:r>
      <w:r w:rsidRPr="00A16C5B">
        <w:rPr>
          <w:rFonts w:eastAsia="Times New Roman"/>
          <w:color w:val="000000"/>
          <w:szCs w:val="28"/>
        </w:rPr>
        <w:t xml:space="preserve"> </w:t>
      </w:r>
      <w:r w:rsidR="00047F3C" w:rsidRPr="00A16C5B">
        <w:rPr>
          <w:rFonts w:eastAsia="Times New Roman"/>
          <w:color w:val="000000"/>
          <w:szCs w:val="28"/>
        </w:rPr>
        <w:t>- начало театра»</w:t>
      </w:r>
      <w:r w:rsidRPr="00A16C5B">
        <w:rPr>
          <w:rFonts w:eastAsia="Times New Roman"/>
          <w:color w:val="000000"/>
          <w:szCs w:val="28"/>
        </w:rPr>
        <w:t>, последующие два уровня «Искусство танца» и завершающий уровень «Развитие личности ребенка средствами хореографии».</w:t>
      </w:r>
    </w:p>
    <w:p w:rsidR="00843578" w:rsidRPr="00A16C5B" w:rsidRDefault="00843578" w:rsidP="006A787B">
      <w:pPr>
        <w:spacing w:after="0" w:line="240" w:lineRule="auto"/>
        <w:rPr>
          <w:rFonts w:eastAsia="Times New Roman"/>
          <w:bCs/>
          <w:color w:val="000000"/>
          <w:szCs w:val="28"/>
        </w:rPr>
      </w:pPr>
      <w:r w:rsidRPr="00A16C5B">
        <w:rPr>
          <w:rFonts w:eastAsia="Times New Roman"/>
          <w:bCs/>
          <w:color w:val="000000"/>
          <w:szCs w:val="28"/>
        </w:rPr>
        <w:br w:type="page"/>
      </w:r>
    </w:p>
    <w:p w:rsidR="00843578" w:rsidRPr="00A16C5B" w:rsidRDefault="00843578" w:rsidP="006A787B">
      <w:pPr>
        <w:shd w:val="clear" w:color="auto" w:fill="FFFFFF"/>
        <w:spacing w:after="0" w:line="240" w:lineRule="auto"/>
        <w:ind w:firstLine="850"/>
        <w:jc w:val="center"/>
        <w:rPr>
          <w:rFonts w:eastAsia="Times New Roman"/>
          <w:b/>
          <w:bCs/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lastRenderedPageBreak/>
        <w:t>Цели и задачи программы</w:t>
      </w:r>
    </w:p>
    <w:p w:rsidR="00507E01" w:rsidRPr="00A16C5B" w:rsidRDefault="00507E01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szCs w:val="28"/>
        </w:rPr>
        <w:t xml:space="preserve">Образовательная </w:t>
      </w:r>
      <w:r w:rsidRPr="00A16C5B">
        <w:rPr>
          <w:b/>
          <w:szCs w:val="28"/>
        </w:rPr>
        <w:t>цель</w:t>
      </w:r>
      <w:r w:rsidRPr="00A16C5B">
        <w:rPr>
          <w:szCs w:val="28"/>
        </w:rPr>
        <w:t xml:space="preserve"> программы: привить интерес дошкольников к хореографическому искусству, развить их творческие способности, посредством танцевального искусства. </w:t>
      </w:r>
    </w:p>
    <w:p w:rsidR="00507E01" w:rsidRPr="00A16C5B" w:rsidRDefault="00507E01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szCs w:val="28"/>
        </w:rPr>
        <w:t xml:space="preserve">Воспитательная </w:t>
      </w:r>
      <w:r w:rsidRPr="00A16C5B">
        <w:rPr>
          <w:b/>
          <w:szCs w:val="28"/>
        </w:rPr>
        <w:t>цель</w:t>
      </w:r>
      <w:r w:rsidRPr="00A16C5B">
        <w:rPr>
          <w:szCs w:val="28"/>
        </w:rPr>
        <w:t xml:space="preserve"> программы: профессиональная ориентация и самоопределение ребёнка. </w:t>
      </w:r>
    </w:p>
    <w:p w:rsidR="00507E01" w:rsidRPr="00A16C5B" w:rsidRDefault="00507E01" w:rsidP="006A787B">
      <w:pPr>
        <w:shd w:val="clear" w:color="auto" w:fill="FFFFFF"/>
        <w:spacing w:after="0" w:line="240" w:lineRule="auto"/>
        <w:ind w:firstLine="850"/>
        <w:jc w:val="both"/>
        <w:rPr>
          <w:b/>
          <w:bCs/>
          <w:color w:val="211E1E"/>
          <w:szCs w:val="28"/>
          <w:shd w:val="clear" w:color="auto" w:fill="FFFFFF"/>
        </w:rPr>
      </w:pPr>
      <w:r w:rsidRPr="00A16C5B">
        <w:rPr>
          <w:szCs w:val="28"/>
        </w:rPr>
        <w:t xml:space="preserve">Развивающая </w:t>
      </w:r>
      <w:r w:rsidRPr="00A16C5B">
        <w:rPr>
          <w:b/>
          <w:szCs w:val="28"/>
        </w:rPr>
        <w:t>цель</w:t>
      </w:r>
      <w:r w:rsidRPr="00A16C5B">
        <w:rPr>
          <w:szCs w:val="28"/>
        </w:rPr>
        <w:t xml:space="preserve"> программы: развитие ребенка, формирование средствами музыки и ритмических движений разнообразных умений, способностей, качеств личности; воспитание единого комплекса физических и духовных качеств: гармоническое телосложение, хорошее здоровье и выносливость, артистизм и чувство собственного достоинства.</w:t>
      </w:r>
      <w:r w:rsidRPr="00A16C5B">
        <w:rPr>
          <w:rStyle w:val="a4"/>
          <w:color w:val="211E1E"/>
          <w:szCs w:val="28"/>
          <w:shd w:val="clear" w:color="auto" w:fill="FFFFFF"/>
        </w:rPr>
        <w:t xml:space="preserve"> А </w:t>
      </w:r>
      <w:proofErr w:type="gramStart"/>
      <w:r w:rsidRPr="00A16C5B">
        <w:rPr>
          <w:rStyle w:val="a4"/>
          <w:color w:val="211E1E"/>
          <w:szCs w:val="28"/>
          <w:shd w:val="clear" w:color="auto" w:fill="FFFFFF"/>
        </w:rPr>
        <w:t>так же</w:t>
      </w:r>
      <w:proofErr w:type="gramEnd"/>
      <w:r w:rsidRPr="00A16C5B">
        <w:rPr>
          <w:color w:val="211E1E"/>
          <w:szCs w:val="28"/>
          <w:shd w:val="clear" w:color="auto" w:fill="FFFFFF"/>
        </w:rPr>
        <w:t xml:space="preserve"> способность выразить свое собственное восприятие музыки и свою неповторимую индивидуальность, научиться «мыслить» своим телом.</w:t>
      </w:r>
    </w:p>
    <w:p w:rsidR="000B6F20" w:rsidRPr="00A16C5B" w:rsidRDefault="00C5634F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Cs/>
          <w:color w:val="000000"/>
          <w:szCs w:val="28"/>
        </w:rPr>
        <w:t>Существуют общие</w:t>
      </w:r>
      <w:r w:rsidRPr="00A16C5B">
        <w:rPr>
          <w:rFonts w:eastAsia="Times New Roman"/>
          <w:b/>
          <w:bCs/>
          <w:color w:val="000000"/>
          <w:szCs w:val="28"/>
        </w:rPr>
        <w:t xml:space="preserve"> задачи </w:t>
      </w:r>
      <w:r w:rsidRPr="00A16C5B">
        <w:rPr>
          <w:rFonts w:eastAsia="Times New Roman"/>
          <w:bCs/>
          <w:color w:val="000000"/>
          <w:szCs w:val="28"/>
        </w:rPr>
        <w:t>курса</w:t>
      </w:r>
      <w:r w:rsidR="009F4D83" w:rsidRPr="00A16C5B">
        <w:rPr>
          <w:rFonts w:eastAsia="Times New Roman"/>
          <w:bCs/>
          <w:color w:val="000000"/>
          <w:szCs w:val="28"/>
        </w:rPr>
        <w:t>, когда в п</w:t>
      </w:r>
      <w:r w:rsidR="00047F3C" w:rsidRPr="00A16C5B">
        <w:rPr>
          <w:rFonts w:eastAsia="Times New Roman"/>
          <w:color w:val="000000"/>
          <w:szCs w:val="28"/>
        </w:rPr>
        <w:t xml:space="preserve">роцессе занятий </w:t>
      </w:r>
      <w:r w:rsidR="009F4D83" w:rsidRPr="00A16C5B">
        <w:rPr>
          <w:rFonts w:eastAsia="Times New Roman"/>
          <w:color w:val="000000"/>
          <w:szCs w:val="28"/>
        </w:rPr>
        <w:t>любого уровня стоят такие задачи</w:t>
      </w:r>
      <w:r w:rsidR="00507E01" w:rsidRPr="00A16C5B">
        <w:rPr>
          <w:rFonts w:eastAsia="Times New Roman"/>
          <w:color w:val="000000"/>
          <w:szCs w:val="28"/>
        </w:rPr>
        <w:t>,</w:t>
      </w:r>
      <w:r w:rsidR="009F4D83" w:rsidRPr="00A16C5B">
        <w:rPr>
          <w:rFonts w:eastAsia="Times New Roman"/>
          <w:color w:val="000000"/>
          <w:szCs w:val="28"/>
        </w:rPr>
        <w:t xml:space="preserve"> </w:t>
      </w:r>
      <w:proofErr w:type="gramStart"/>
      <w:r w:rsidR="009F4D83" w:rsidRPr="00A16C5B">
        <w:rPr>
          <w:rFonts w:eastAsia="Times New Roman"/>
          <w:color w:val="000000"/>
          <w:szCs w:val="28"/>
        </w:rPr>
        <w:t xml:space="preserve">как:  </w:t>
      </w:r>
      <w:r w:rsidR="00047F3C" w:rsidRPr="00A16C5B">
        <w:rPr>
          <w:rFonts w:eastAsia="Times New Roman"/>
          <w:color w:val="000000"/>
          <w:szCs w:val="28"/>
        </w:rPr>
        <w:t>воспитывать</w:t>
      </w:r>
      <w:proofErr w:type="gramEnd"/>
      <w:r w:rsidR="00047F3C" w:rsidRPr="00A16C5B">
        <w:rPr>
          <w:rFonts w:eastAsia="Times New Roman"/>
          <w:color w:val="000000"/>
          <w:szCs w:val="28"/>
        </w:rPr>
        <w:t xml:space="preserve"> положительные эмоции, обогащать музыкально - ритмическую деятельность детей, закладывать основы выразительного исполнения простейших цепочек танцевальных движений, развивать объем внимания и фантазии. Очень важно и физиологически необходимо для ребенка дать тему контрастов в музыке и движении (тихо - громко, весело - грустно, медленно -</w:t>
      </w:r>
      <w:r w:rsidR="00507E01" w:rsidRPr="00A16C5B">
        <w:rPr>
          <w:rFonts w:eastAsia="Times New Roman"/>
          <w:color w:val="000000"/>
          <w:szCs w:val="28"/>
        </w:rPr>
        <w:t xml:space="preserve"> </w:t>
      </w:r>
      <w:r w:rsidR="00047F3C" w:rsidRPr="00A16C5B">
        <w:rPr>
          <w:rFonts w:eastAsia="Times New Roman"/>
          <w:color w:val="000000"/>
          <w:szCs w:val="28"/>
        </w:rPr>
        <w:t>быстро), развить и подготовить все группы мышц</w:t>
      </w:r>
      <w:r w:rsidRPr="00A16C5B">
        <w:rPr>
          <w:rFonts w:eastAsia="Times New Roman"/>
          <w:color w:val="000000"/>
          <w:szCs w:val="28"/>
        </w:rPr>
        <w:t xml:space="preserve"> ребенка к</w:t>
      </w:r>
      <w:r w:rsidR="000B6F20" w:rsidRPr="00A16C5B">
        <w:rPr>
          <w:rFonts w:eastAsia="Times New Roman"/>
          <w:color w:val="000000"/>
          <w:szCs w:val="28"/>
        </w:rPr>
        <w:t xml:space="preserve"> занятию хореографией, укрепить мышечную силу. </w:t>
      </w:r>
    </w:p>
    <w:p w:rsidR="000B6F20" w:rsidRPr="00A16C5B" w:rsidRDefault="000B6F20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Задачи расширяются по уровням обучения.</w:t>
      </w:r>
    </w:p>
    <w:p w:rsidR="00047F3C" w:rsidRPr="00A16C5B" w:rsidRDefault="000B6F20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b/>
          <w:i/>
          <w:color w:val="000000"/>
          <w:szCs w:val="28"/>
        </w:rPr>
        <w:t>Первый уровень программы «Игра – начало театра»</w:t>
      </w:r>
      <w:r w:rsidRPr="00A16C5B">
        <w:rPr>
          <w:rFonts w:eastAsia="Times New Roman"/>
          <w:color w:val="000000"/>
          <w:szCs w:val="28"/>
        </w:rPr>
        <w:t xml:space="preserve"> обучение детей 3-х лет ставит следующие задачи: подготовка ребенка к овладению навыками «мышления телом». </w:t>
      </w:r>
      <w:r w:rsidR="00047F3C" w:rsidRPr="00A16C5B">
        <w:rPr>
          <w:rFonts w:eastAsia="Times New Roman"/>
          <w:color w:val="000000"/>
          <w:szCs w:val="28"/>
        </w:rPr>
        <w:t>Ребенок этого возраста легко возбуждается от обилия впечатлений, различных знаний, быстро устает, лучше запоминает то, что эмоционально окрашено и интересно. У ребенка формируется потребность более основательного и активного знакомства с ок</w:t>
      </w:r>
      <w:r w:rsidRPr="00A16C5B">
        <w:rPr>
          <w:rFonts w:eastAsia="Times New Roman"/>
          <w:color w:val="000000"/>
          <w:szCs w:val="28"/>
        </w:rPr>
        <w:t>ружающим миром. Опыт музыкально</w:t>
      </w:r>
      <w:r w:rsidR="00470161" w:rsidRPr="00A16C5B">
        <w:rPr>
          <w:rFonts w:eastAsia="Times New Roman"/>
          <w:color w:val="000000"/>
          <w:szCs w:val="28"/>
        </w:rPr>
        <w:t xml:space="preserve">-ритмической </w:t>
      </w:r>
      <w:r w:rsidR="00047F3C" w:rsidRPr="00A16C5B">
        <w:rPr>
          <w:rFonts w:eastAsia="Times New Roman"/>
          <w:color w:val="000000"/>
          <w:szCs w:val="28"/>
        </w:rPr>
        <w:t xml:space="preserve">деятельности минимальный, но все же позволяет детям проявить себя и свои действия. Они уже знают, что можно слушать музыку, петь песню, танцевать танец, играть... Двигательный аппарат не сформировавшийся, слабая мышечная сила, преобладают движения малой амплитуды. Основные движения: ходьба, бег, подпрыгивание - имеют общий характер. Движения в медленном характере исполняются с трудом. Для работы с детьми этого возраста очень подходят русские </w:t>
      </w:r>
      <w:proofErr w:type="spellStart"/>
      <w:r w:rsidR="00047F3C" w:rsidRPr="00A16C5B">
        <w:rPr>
          <w:rFonts w:eastAsia="Times New Roman"/>
          <w:color w:val="000000"/>
          <w:szCs w:val="28"/>
        </w:rPr>
        <w:t>пестушные</w:t>
      </w:r>
      <w:proofErr w:type="spellEnd"/>
      <w:r w:rsidR="00047F3C" w:rsidRPr="00A16C5B">
        <w:rPr>
          <w:rFonts w:eastAsia="Times New Roman"/>
          <w:color w:val="000000"/>
          <w:szCs w:val="28"/>
        </w:rPr>
        <w:t xml:space="preserve"> игры и сказки (“Ладушки, ладушки”, “Ай, туки, туки, туки”, “Колобок”, “Курочка ряба”, “Сорока - белобока”), пальчиковые игры на мелкие движения кисти и крупные движения. Для лучшего восприятия и запоминания ребенком материала    и облегчения его воспроизведения, все движения</w:t>
      </w:r>
      <w:r w:rsidR="00047F3C" w:rsidRPr="00A16C5B">
        <w:rPr>
          <w:szCs w:val="28"/>
        </w:rPr>
        <w:t xml:space="preserve"> </w:t>
      </w:r>
      <w:r w:rsidR="00047F3C" w:rsidRPr="00A16C5B">
        <w:rPr>
          <w:rFonts w:eastAsia="Times New Roman"/>
          <w:color w:val="000000"/>
          <w:szCs w:val="28"/>
        </w:rPr>
        <w:t>педагогом даются в образной интерпретации, а занятия строится по типу тематических блоков.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Примерный перечень тематических блоков можно найти в Приложении к программе.</w:t>
      </w:r>
    </w:p>
    <w:p w:rsidR="00047F3C" w:rsidRPr="00A16C5B" w:rsidRDefault="006648C0" w:rsidP="006A787B">
      <w:pPr>
        <w:shd w:val="clear" w:color="auto" w:fill="FFFFFF"/>
        <w:spacing w:after="0" w:line="240" w:lineRule="auto"/>
        <w:ind w:firstLine="850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Занятие</w:t>
      </w:r>
      <w:r w:rsidR="00047F3C" w:rsidRPr="00A16C5B">
        <w:rPr>
          <w:rFonts w:eastAsia="Times New Roman"/>
          <w:color w:val="000000"/>
          <w:szCs w:val="28"/>
        </w:rPr>
        <w:t xml:space="preserve"> проводятся </w:t>
      </w:r>
      <w:r w:rsidRPr="00A16C5B">
        <w:rPr>
          <w:rFonts w:eastAsia="Times New Roman"/>
          <w:color w:val="000000"/>
          <w:szCs w:val="28"/>
        </w:rPr>
        <w:t>один раз</w:t>
      </w:r>
      <w:r w:rsidR="00047F3C" w:rsidRPr="00A16C5B">
        <w:rPr>
          <w:rFonts w:eastAsia="Times New Roman"/>
          <w:color w:val="000000"/>
          <w:szCs w:val="28"/>
        </w:rPr>
        <w:t xml:space="preserve"> в недел</w:t>
      </w:r>
      <w:r w:rsidRPr="00A16C5B">
        <w:rPr>
          <w:rFonts w:eastAsia="Times New Roman"/>
          <w:color w:val="000000"/>
          <w:szCs w:val="28"/>
        </w:rPr>
        <w:t>ю (первая половина дня) по 15</w:t>
      </w:r>
      <w:r w:rsidR="00047F3C" w:rsidRPr="00A16C5B">
        <w:rPr>
          <w:rFonts w:eastAsia="Times New Roman"/>
          <w:color w:val="000000"/>
          <w:szCs w:val="28"/>
        </w:rPr>
        <w:t xml:space="preserve"> минут.</w:t>
      </w:r>
    </w:p>
    <w:p w:rsidR="001F11D9" w:rsidRPr="00A16C5B" w:rsidRDefault="006648C0" w:rsidP="006A787B">
      <w:pPr>
        <w:shd w:val="clear" w:color="auto" w:fill="FFFFFF"/>
        <w:spacing w:after="0" w:line="240" w:lineRule="auto"/>
        <w:ind w:firstLine="931"/>
        <w:jc w:val="both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Курс</w:t>
      </w:r>
      <w:r w:rsidR="00047F3C"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«Искусство танца» </w:t>
      </w:r>
      <w:r w:rsidR="00047F3C" w:rsidRPr="00A16C5B">
        <w:rPr>
          <w:rFonts w:eastAsia="Times New Roman"/>
          <w:color w:val="000000"/>
          <w:szCs w:val="28"/>
        </w:rPr>
        <w:t xml:space="preserve">рассчитан на два года для детей 4 и 5 лет и позволяет педагогу расширить рамки задач. На первом году обучения по данному курсу ставятся следующие </w:t>
      </w:r>
      <w:r w:rsidR="00047F3C" w:rsidRPr="00A16C5B">
        <w:rPr>
          <w:rFonts w:eastAsia="Times New Roman"/>
          <w:b/>
          <w:bCs/>
          <w:color w:val="000000"/>
          <w:szCs w:val="28"/>
        </w:rPr>
        <w:t>задачи:</w:t>
      </w:r>
    </w:p>
    <w:p w:rsidR="001F11D9" w:rsidRPr="00A16C5B" w:rsidRDefault="00047F3C" w:rsidP="006A787B">
      <w:pPr>
        <w:shd w:val="clear" w:color="auto" w:fill="FFFFFF"/>
        <w:spacing w:after="0" w:line="240" w:lineRule="auto"/>
        <w:ind w:firstLine="931"/>
        <w:jc w:val="both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Перед педагогом: </w:t>
      </w:r>
      <w:r w:rsidRPr="00A16C5B">
        <w:rPr>
          <w:rFonts w:eastAsia="Times New Roman"/>
          <w:color w:val="000000"/>
          <w:szCs w:val="28"/>
        </w:rPr>
        <w:t>продолжать работу над развитием ритмичности и выразительности движений, пространственной ориентации, формировать навыки самостоятельного выбора движений для образно-игровых ситуаций, привычку и потребность к двигательной активности у ребенка, совершенствование нервных процессов детей, организация «школы» движений, обеспечить мотивацию детей к выразительному и эмоциональному исполнению репертуара, этюдов и игр.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931"/>
        <w:jc w:val="both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Перед детьми: </w:t>
      </w:r>
      <w:r w:rsidRPr="00A16C5B">
        <w:rPr>
          <w:rFonts w:eastAsia="Times New Roman"/>
          <w:color w:val="000000"/>
          <w:szCs w:val="28"/>
        </w:rPr>
        <w:t>стремиться согласованно исполнять упражнения и танцевальные элементы друг с другом и в паре, при коллективном исполнении, самостоятельно и выразительно исполнять предлагаемый для разучивания по курсу репертуар.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Дети этого возраста становятся физически более крепкими, подвижными. Их внимание устойчивее. Они имеют определенный круг знаний об окружающей действительности, что способствует самостоятельности мышления обогащению образного мира.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Уровень двигательной деятельности продолжает развиваться. Движения приобретают более очерченный характер, дети лучше координируют, способны соединить движения в определенный последовательный ряд. Откликаются на разнохарактерные образы в музыке и движении, хорошо чувствуют смену темпа, настроения, но передача ритмического рисунка еще вызывает затруднение. В содержание занятий вводится «партерная» гимнастика для укрепления всех групп мышц.</w:t>
      </w:r>
    </w:p>
    <w:p w:rsidR="001F11D9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Занятия “Искусство танца” проводятся два раза в недел</w:t>
      </w:r>
      <w:r w:rsidR="006E1CD9" w:rsidRPr="00A16C5B">
        <w:rPr>
          <w:rFonts w:eastAsia="Times New Roman"/>
          <w:color w:val="000000"/>
          <w:szCs w:val="28"/>
        </w:rPr>
        <w:t>ю по 15-2</w:t>
      </w:r>
      <w:r w:rsidR="009F4D83" w:rsidRPr="00A16C5B">
        <w:rPr>
          <w:rFonts w:eastAsia="Times New Roman"/>
          <w:color w:val="000000"/>
          <w:szCs w:val="28"/>
        </w:rPr>
        <w:t>0</w:t>
      </w:r>
      <w:r w:rsidR="00935442" w:rsidRPr="00A16C5B">
        <w:rPr>
          <w:rFonts w:eastAsia="Times New Roman"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>минут.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Дети 5</w:t>
      </w:r>
      <w:r w:rsidR="001F11D9" w:rsidRPr="00A16C5B">
        <w:rPr>
          <w:rFonts w:eastAsia="Times New Roman"/>
          <w:color w:val="000000"/>
          <w:spacing w:val="-1"/>
          <w:szCs w:val="28"/>
        </w:rPr>
        <w:t>-и</w:t>
      </w:r>
      <w:r w:rsidRPr="00A16C5B">
        <w:rPr>
          <w:rFonts w:eastAsia="Times New Roman"/>
          <w:color w:val="000000"/>
          <w:spacing w:val="-1"/>
          <w:szCs w:val="28"/>
        </w:rPr>
        <w:t xml:space="preserve"> лет занимаются по данному курсу второй год. На этом </w:t>
      </w:r>
      <w:r w:rsidRPr="00A16C5B">
        <w:rPr>
          <w:rFonts w:eastAsia="Times New Roman"/>
          <w:color w:val="000000"/>
          <w:szCs w:val="28"/>
        </w:rPr>
        <w:t xml:space="preserve">уровне стоят следующие </w:t>
      </w:r>
      <w:r w:rsidRPr="00A16C5B">
        <w:rPr>
          <w:rFonts w:eastAsia="Times New Roman"/>
          <w:b/>
          <w:bCs/>
          <w:color w:val="000000"/>
          <w:szCs w:val="28"/>
        </w:rPr>
        <w:t>задачи: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Педагогические: </w:t>
      </w:r>
      <w:r w:rsidRPr="00A16C5B">
        <w:rPr>
          <w:rFonts w:eastAsia="Times New Roman"/>
          <w:color w:val="000000"/>
          <w:szCs w:val="28"/>
        </w:rPr>
        <w:t>следует формировать и развивать навыки общения в паре, боль</w:t>
      </w:r>
      <w:r w:rsidR="006E1CD9" w:rsidRPr="00A16C5B">
        <w:rPr>
          <w:rFonts w:eastAsia="Times New Roman"/>
          <w:color w:val="000000"/>
          <w:szCs w:val="28"/>
        </w:rPr>
        <w:t>шое внимание уделять теме «Танцевальн</w:t>
      </w:r>
      <w:r w:rsidRPr="00A16C5B">
        <w:rPr>
          <w:rFonts w:eastAsia="Times New Roman"/>
          <w:color w:val="000000"/>
          <w:szCs w:val="28"/>
        </w:rPr>
        <w:t xml:space="preserve">ый этикет», самостоятельному использованию опыта музыкально-двигательной деятельности в импровизациях, добиваться </w:t>
      </w:r>
      <w:r w:rsidRPr="00A16C5B">
        <w:rPr>
          <w:rFonts w:eastAsia="Times New Roman"/>
          <w:color w:val="000000"/>
          <w:spacing w:val="-2"/>
          <w:szCs w:val="28"/>
        </w:rPr>
        <w:t xml:space="preserve">целостности в исполнительстве, создавать условия для выражения </w:t>
      </w:r>
      <w:r w:rsidRPr="00A16C5B">
        <w:rPr>
          <w:rFonts w:eastAsia="Times New Roman"/>
          <w:color w:val="000000"/>
          <w:szCs w:val="28"/>
        </w:rPr>
        <w:t xml:space="preserve">детьми своего отношения к музыке, движению, партнеру по танцу. Принципы полового обучения и воспитания определяют </w:t>
      </w:r>
      <w:r w:rsidRPr="00A16C5B">
        <w:rPr>
          <w:rFonts w:eastAsia="Times New Roman"/>
          <w:color w:val="000000"/>
          <w:spacing w:val="-2"/>
          <w:szCs w:val="28"/>
        </w:rPr>
        <w:t>характер и содержание занятий (</w:t>
      </w:r>
      <w:proofErr w:type="spellStart"/>
      <w:r w:rsidRPr="00A16C5B">
        <w:rPr>
          <w:rFonts w:eastAsia="Times New Roman"/>
          <w:color w:val="000000"/>
          <w:spacing w:val="-2"/>
          <w:szCs w:val="28"/>
        </w:rPr>
        <w:t>мускулинность</w:t>
      </w:r>
      <w:proofErr w:type="spellEnd"/>
      <w:r w:rsidRPr="00A16C5B">
        <w:rPr>
          <w:rFonts w:eastAsia="Times New Roman"/>
          <w:color w:val="000000"/>
          <w:spacing w:val="-2"/>
          <w:szCs w:val="28"/>
        </w:rPr>
        <w:t xml:space="preserve"> – для мальчиков и </w:t>
      </w:r>
      <w:proofErr w:type="spellStart"/>
      <w:r w:rsidRPr="00A16C5B">
        <w:rPr>
          <w:rFonts w:eastAsia="Times New Roman"/>
          <w:color w:val="000000"/>
          <w:szCs w:val="28"/>
        </w:rPr>
        <w:t>феминность</w:t>
      </w:r>
      <w:proofErr w:type="spellEnd"/>
      <w:r w:rsidRPr="00A16C5B">
        <w:rPr>
          <w:rFonts w:eastAsia="Times New Roman"/>
          <w:color w:val="000000"/>
          <w:szCs w:val="28"/>
        </w:rPr>
        <w:t xml:space="preserve"> – для девочек). Очень важно подчеркивать во время занятий, что партнер бережно относится к партнерше, что </w:t>
      </w:r>
      <w:proofErr w:type="gramStart"/>
      <w:r w:rsidRPr="00A16C5B">
        <w:rPr>
          <w:rFonts w:eastAsia="Times New Roman"/>
          <w:color w:val="000000"/>
          <w:szCs w:val="28"/>
        </w:rPr>
        <w:t>танец это взаимодействие мальчика и девочки</w:t>
      </w:r>
      <w:proofErr w:type="gramEnd"/>
      <w:r w:rsidRPr="00A16C5B">
        <w:rPr>
          <w:rFonts w:eastAsia="Times New Roman"/>
          <w:color w:val="000000"/>
          <w:szCs w:val="28"/>
        </w:rPr>
        <w:t xml:space="preserve">, отражение характера взаимоотношений. Музыка и движение неразделимы: музыка “дает команды” движению, а движение раскрывает музыку. Воспитывать культуру движения через мышечное </w:t>
      </w:r>
      <w:r w:rsidRPr="00A16C5B">
        <w:rPr>
          <w:rFonts w:eastAsia="Times New Roman"/>
          <w:color w:val="000000"/>
          <w:szCs w:val="28"/>
        </w:rPr>
        <w:lastRenderedPageBreak/>
        <w:t>ощущение, а также через потребность ребенка включаться в движение всем двигательным аппаратом.</w:t>
      </w:r>
    </w:p>
    <w:p w:rsidR="001F11D9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Ребенок этого возраста физически крепнет, становится более подвижным, успешно овладевает основными движениями. У него хорошая координация движений в ходьбе, беге, прыжках. Возрастает уровень самостоятельности, проявляется потребность в разнообразии тем, характеров, а также индивидуальных проявлений. Улучшается память, элементы творчества проявляются во всех видах деятельности. В процессе знаний по “Искусству танца” у детей данного возраста можно использовать такие упражнения </w:t>
      </w:r>
      <w:proofErr w:type="spellStart"/>
      <w:r w:rsidRPr="00A16C5B">
        <w:rPr>
          <w:rFonts w:eastAsia="Times New Roman"/>
          <w:color w:val="000000"/>
          <w:szCs w:val="28"/>
        </w:rPr>
        <w:t>психогимнастики</w:t>
      </w:r>
      <w:proofErr w:type="spellEnd"/>
      <w:r w:rsidRPr="00A16C5B">
        <w:rPr>
          <w:rFonts w:eastAsia="Times New Roman"/>
          <w:color w:val="000000"/>
          <w:szCs w:val="28"/>
        </w:rPr>
        <w:t>, как “Закрылись -</w:t>
      </w:r>
      <w:r w:rsidR="009F4D83" w:rsidRPr="00A16C5B">
        <w:rPr>
          <w:rFonts w:eastAsia="Times New Roman"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 xml:space="preserve">открылись”, “Злюка”, “Скучно, скучно так сидеть”, «Зеркало». </w:t>
      </w:r>
      <w:r w:rsidRPr="00A16C5B">
        <w:rPr>
          <w:rFonts w:eastAsia="Times New Roman"/>
          <w:color w:val="000000"/>
          <w:spacing w:val="-1"/>
          <w:szCs w:val="28"/>
        </w:rPr>
        <w:t xml:space="preserve">Очень важно помнить, что ничего приблизительного в танцах нет. </w:t>
      </w:r>
      <w:r w:rsidRPr="00A16C5B">
        <w:rPr>
          <w:rFonts w:eastAsia="Times New Roman"/>
          <w:color w:val="000000"/>
          <w:szCs w:val="28"/>
        </w:rPr>
        <w:t xml:space="preserve">Это означает, что с первого дня информацию для детей следует доносить с помощью точной терминологии, акцентировать внимание, что каждое движение имеет начало и окончание, свое настроение, амплитуду, характер, историю. Предлагаемый репертуар для изучения детьми отличается разнообразием в </w:t>
      </w:r>
      <w:r w:rsidRPr="00A16C5B">
        <w:rPr>
          <w:rFonts w:eastAsia="Times New Roman"/>
          <w:color w:val="000000"/>
          <w:spacing w:val="-1"/>
          <w:szCs w:val="28"/>
        </w:rPr>
        <w:t>композиционном и лексическом отношении. Отдельные, наиболее</w:t>
      </w:r>
      <w:r w:rsidRPr="00A16C5B">
        <w:rPr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>яркие и любимые детьми номера включаю</w:t>
      </w:r>
      <w:r w:rsidR="009F4D83" w:rsidRPr="00A16C5B">
        <w:rPr>
          <w:rFonts w:eastAsia="Times New Roman"/>
          <w:color w:val="000000"/>
          <w:szCs w:val="28"/>
        </w:rPr>
        <w:t>тся как дивертисмент в открытое занятие</w:t>
      </w:r>
      <w:r w:rsidRPr="00A16C5B">
        <w:rPr>
          <w:rFonts w:eastAsia="Times New Roman"/>
          <w:color w:val="000000"/>
          <w:szCs w:val="28"/>
        </w:rPr>
        <w:t xml:space="preserve"> по курсу «Театр Танца»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Занятия прово</w:t>
      </w:r>
      <w:r w:rsidR="006E1CD9" w:rsidRPr="00A16C5B">
        <w:rPr>
          <w:rFonts w:eastAsia="Times New Roman"/>
          <w:color w:val="000000"/>
          <w:szCs w:val="28"/>
        </w:rPr>
        <w:t>дятся два раза в неделю по 20-25</w:t>
      </w:r>
      <w:r w:rsidRPr="00A16C5B">
        <w:rPr>
          <w:rFonts w:eastAsia="Times New Roman"/>
          <w:color w:val="000000"/>
          <w:szCs w:val="28"/>
        </w:rPr>
        <w:t xml:space="preserve"> минут.</w:t>
      </w:r>
    </w:p>
    <w:p w:rsidR="00C37133" w:rsidRPr="00A16C5B" w:rsidRDefault="009F4D83" w:rsidP="006A787B">
      <w:pPr>
        <w:shd w:val="clear" w:color="auto" w:fill="FFFFFF"/>
        <w:tabs>
          <w:tab w:val="left" w:pos="5770"/>
        </w:tabs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Cs w:val="28"/>
        </w:rPr>
      </w:pPr>
      <w:r w:rsidRPr="00A16C5B">
        <w:rPr>
          <w:rFonts w:eastAsia="Times New Roman"/>
          <w:b/>
          <w:color w:val="000000"/>
          <w:szCs w:val="28"/>
        </w:rPr>
        <w:t>Задачи</w:t>
      </w:r>
      <w:r w:rsidRPr="00A16C5B">
        <w:rPr>
          <w:rFonts w:eastAsia="Times New Roman"/>
          <w:color w:val="000000"/>
          <w:szCs w:val="28"/>
        </w:rPr>
        <w:t xml:space="preserve"> </w:t>
      </w:r>
      <w:r w:rsidR="00047F3C" w:rsidRPr="00A16C5B">
        <w:rPr>
          <w:rFonts w:eastAsia="Times New Roman"/>
          <w:color w:val="000000"/>
          <w:szCs w:val="28"/>
        </w:rPr>
        <w:t>курс</w:t>
      </w:r>
      <w:r w:rsidRPr="00A16C5B">
        <w:rPr>
          <w:rFonts w:eastAsia="Times New Roman"/>
          <w:color w:val="000000"/>
          <w:szCs w:val="28"/>
        </w:rPr>
        <w:t xml:space="preserve">а </w:t>
      </w:r>
      <w:r w:rsidR="00047F3C" w:rsidRPr="00A16C5B">
        <w:rPr>
          <w:rFonts w:eastAsia="Times New Roman"/>
          <w:color w:val="000000"/>
          <w:szCs w:val="28"/>
        </w:rPr>
        <w:t>обучения</w:t>
      </w:r>
      <w:r w:rsidRPr="00A16C5B">
        <w:rPr>
          <w:rFonts w:eastAsia="Times New Roman"/>
          <w:color w:val="000000"/>
          <w:szCs w:val="28"/>
        </w:rPr>
        <w:t xml:space="preserve"> для де</w:t>
      </w:r>
      <w:r w:rsidR="00047F3C" w:rsidRPr="00A16C5B">
        <w:rPr>
          <w:rFonts w:eastAsia="Times New Roman"/>
          <w:color w:val="000000"/>
          <w:szCs w:val="28"/>
        </w:rPr>
        <w:t>тей по</w:t>
      </w:r>
      <w:r w:rsidRPr="00A16C5B">
        <w:rPr>
          <w:rFonts w:eastAsia="Times New Roman"/>
          <w:color w:val="000000"/>
          <w:szCs w:val="28"/>
        </w:rPr>
        <w:t>дготовительной к школе группе</w:t>
      </w:r>
      <w:r w:rsidR="00C37133" w:rsidRPr="00A16C5B">
        <w:rPr>
          <w:rFonts w:eastAsia="Times New Roman"/>
          <w:color w:val="000000"/>
          <w:szCs w:val="28"/>
        </w:rPr>
        <w:t xml:space="preserve">, заключительного уровня комплексной </w:t>
      </w:r>
      <w:r w:rsidR="00047F3C" w:rsidRPr="00A16C5B">
        <w:rPr>
          <w:rFonts w:eastAsia="Times New Roman"/>
          <w:color w:val="000000"/>
          <w:szCs w:val="28"/>
        </w:rPr>
        <w:t>программы «Развитие личности ребенка средствами хореографии.</w:t>
      </w:r>
      <w:r w:rsidR="00C37133" w:rsidRPr="00A16C5B">
        <w:rPr>
          <w:rFonts w:eastAsia="Times New Roman"/>
          <w:color w:val="000000"/>
          <w:szCs w:val="28"/>
        </w:rPr>
        <w:t xml:space="preserve"> Театр Танца», </w:t>
      </w:r>
      <w:r w:rsidR="00047F3C" w:rsidRPr="00A16C5B">
        <w:rPr>
          <w:rFonts w:eastAsia="Times New Roman"/>
          <w:color w:val="000000"/>
          <w:szCs w:val="28"/>
        </w:rPr>
        <w:t>следующи</w:t>
      </w:r>
      <w:r w:rsidR="00C37133" w:rsidRPr="00A16C5B">
        <w:rPr>
          <w:rFonts w:eastAsia="Times New Roman"/>
          <w:color w:val="000000"/>
          <w:szCs w:val="28"/>
        </w:rPr>
        <w:t>е:</w:t>
      </w:r>
    </w:p>
    <w:p w:rsidR="00C37133" w:rsidRPr="00A16C5B" w:rsidRDefault="00C37133" w:rsidP="006A787B">
      <w:pPr>
        <w:shd w:val="clear" w:color="auto" w:fill="FFFFFF"/>
        <w:tabs>
          <w:tab w:val="left" w:pos="5770"/>
        </w:tabs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сам</w:t>
      </w:r>
      <w:r w:rsidR="00047F3C" w:rsidRPr="00A16C5B">
        <w:rPr>
          <w:rFonts w:eastAsia="Times New Roman"/>
          <w:color w:val="000000"/>
          <w:szCs w:val="28"/>
        </w:rPr>
        <w:t>остоятельно исполнять законченные танцевальные композиции, демонстрировать способность исполнять танец, движение образно, выразительно, в соответствии с темпом, характером и стилем музыкального произведения. Самостоятельно импровизировать под предлагаемую музыку, принимать участие в создании хореографич</w:t>
      </w:r>
      <w:r w:rsidRPr="00A16C5B">
        <w:rPr>
          <w:rFonts w:eastAsia="Times New Roman"/>
          <w:color w:val="000000"/>
          <w:szCs w:val="28"/>
        </w:rPr>
        <w:t xml:space="preserve">еских миниатюр и театрализаций на открытом занятии. </w:t>
      </w:r>
    </w:p>
    <w:p w:rsidR="00047F3C" w:rsidRPr="00A16C5B" w:rsidRDefault="00C37133" w:rsidP="006A787B">
      <w:pPr>
        <w:shd w:val="clear" w:color="auto" w:fill="FFFFFF"/>
        <w:tabs>
          <w:tab w:val="left" w:pos="5770"/>
        </w:tabs>
        <w:spacing w:after="0" w:line="240" w:lineRule="auto"/>
        <w:ind w:firstLine="567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Заключительное открытое занятие</w:t>
      </w:r>
      <w:r w:rsidR="00047F3C" w:rsidRPr="00A16C5B">
        <w:rPr>
          <w:rFonts w:eastAsia="Times New Roman"/>
          <w:color w:val="000000"/>
          <w:szCs w:val="28"/>
        </w:rPr>
        <w:t xml:space="preserve"> является не самоцелью, а результатом долгой, кропотливой работы, закономерно вытекающим из всей работы по программе. Педагог в п</w:t>
      </w:r>
      <w:r w:rsidRPr="00A16C5B">
        <w:rPr>
          <w:rFonts w:eastAsia="Times New Roman"/>
          <w:color w:val="000000"/>
          <w:szCs w:val="28"/>
        </w:rPr>
        <w:t>одборе репертуара для итогового занятия</w:t>
      </w:r>
      <w:r w:rsidR="00047F3C" w:rsidRPr="00A16C5B">
        <w:rPr>
          <w:rFonts w:eastAsia="Times New Roman"/>
          <w:color w:val="000000"/>
          <w:szCs w:val="28"/>
        </w:rPr>
        <w:t xml:space="preserve"> исходит из возможностей и заинтересованности своих воспитанников. Каждый</w:t>
      </w:r>
      <w:r w:rsidRPr="00A16C5B">
        <w:rPr>
          <w:rFonts w:eastAsia="Times New Roman"/>
          <w:color w:val="000000"/>
          <w:szCs w:val="28"/>
        </w:rPr>
        <w:t xml:space="preserve"> год меняется тематика итоговой встречи</w:t>
      </w:r>
      <w:r w:rsidR="00047F3C" w:rsidRPr="00A16C5B">
        <w:rPr>
          <w:rFonts w:eastAsia="Times New Roman"/>
          <w:color w:val="000000"/>
          <w:szCs w:val="28"/>
        </w:rPr>
        <w:t xml:space="preserve">, репертуар, используемый для него, герои и </w:t>
      </w:r>
      <w:r w:rsidR="00047F3C" w:rsidRPr="00A16C5B">
        <w:rPr>
          <w:rFonts w:eastAsia="Times New Roman"/>
          <w:color w:val="000000"/>
          <w:spacing w:val="-2"/>
          <w:szCs w:val="28"/>
        </w:rPr>
        <w:t xml:space="preserve">образы. Дети сами </w:t>
      </w:r>
      <w:r w:rsidRPr="00A16C5B">
        <w:rPr>
          <w:rFonts w:eastAsia="Times New Roman"/>
          <w:color w:val="000000"/>
          <w:spacing w:val="-2"/>
          <w:szCs w:val="28"/>
        </w:rPr>
        <w:t>могут принима</w:t>
      </w:r>
      <w:r w:rsidR="00047F3C" w:rsidRPr="00A16C5B">
        <w:rPr>
          <w:rFonts w:eastAsia="Times New Roman"/>
          <w:color w:val="000000"/>
          <w:spacing w:val="-2"/>
          <w:szCs w:val="28"/>
        </w:rPr>
        <w:t>т</w:t>
      </w:r>
      <w:r w:rsidRPr="00A16C5B">
        <w:rPr>
          <w:rFonts w:eastAsia="Times New Roman"/>
          <w:color w:val="000000"/>
          <w:spacing w:val="-2"/>
          <w:szCs w:val="28"/>
        </w:rPr>
        <w:t>ь участие в оформлении зала</w:t>
      </w:r>
      <w:r w:rsidR="00047F3C" w:rsidRPr="00A16C5B">
        <w:rPr>
          <w:rFonts w:eastAsia="Times New Roman"/>
          <w:color w:val="000000"/>
          <w:spacing w:val="-2"/>
          <w:szCs w:val="28"/>
        </w:rPr>
        <w:t xml:space="preserve"> на </w:t>
      </w:r>
      <w:r w:rsidR="00047F3C" w:rsidRPr="00A16C5B">
        <w:rPr>
          <w:rFonts w:eastAsia="Times New Roman"/>
          <w:color w:val="000000"/>
          <w:szCs w:val="28"/>
        </w:rPr>
        <w:t>занятиях ИЗО, изготавливают элементы костюмов</w:t>
      </w:r>
      <w:r w:rsidRPr="00A16C5B">
        <w:rPr>
          <w:rFonts w:eastAsia="Times New Roman"/>
          <w:color w:val="000000"/>
          <w:szCs w:val="28"/>
        </w:rPr>
        <w:t xml:space="preserve"> совместно с родителями</w:t>
      </w:r>
      <w:r w:rsidR="00047F3C" w:rsidRPr="00A16C5B">
        <w:rPr>
          <w:rFonts w:eastAsia="Times New Roman"/>
          <w:color w:val="000000"/>
          <w:szCs w:val="28"/>
        </w:rPr>
        <w:t>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Театр Танца — это не только сочетание и последовательность танцевальных элементов, организованных музыкальным материалом, но перед педагогом стоит главная задача</w:t>
      </w:r>
      <w:r w:rsidR="00C37133" w:rsidRPr="00A16C5B">
        <w:rPr>
          <w:rFonts w:eastAsia="Times New Roman"/>
          <w:color w:val="000000"/>
          <w:szCs w:val="28"/>
        </w:rPr>
        <w:t xml:space="preserve"> – </w:t>
      </w:r>
      <w:r w:rsidRPr="00A16C5B">
        <w:rPr>
          <w:rFonts w:eastAsia="Times New Roman"/>
          <w:color w:val="000000"/>
          <w:szCs w:val="28"/>
        </w:rPr>
        <w:t>раскрытие посредством хореографии, пластики тела, мимики, жеста образов, подсказываемых музыкой и задуманных постановщиком танца. Каждый танец становиться маленьким</w:t>
      </w:r>
      <w:r w:rsidRPr="00A16C5B">
        <w:rPr>
          <w:szCs w:val="28"/>
        </w:rPr>
        <w:t xml:space="preserve"> </w:t>
      </w:r>
      <w:r w:rsidRPr="00A16C5B">
        <w:rPr>
          <w:rFonts w:eastAsia="Times New Roman"/>
          <w:color w:val="000000"/>
          <w:spacing w:val="-1"/>
          <w:szCs w:val="28"/>
        </w:rPr>
        <w:t xml:space="preserve">спектаклем, подчиненным законам режиссуры - завязка, развитие </w:t>
      </w:r>
      <w:r w:rsidRPr="00A16C5B">
        <w:rPr>
          <w:rFonts w:eastAsia="Times New Roman"/>
          <w:color w:val="000000"/>
          <w:szCs w:val="28"/>
        </w:rPr>
        <w:t xml:space="preserve">действия, кульминация, развязка. Дети раскрывают идею, образы танца, а не просто механически запоминают последовательность </w:t>
      </w:r>
      <w:r w:rsidRPr="00A16C5B">
        <w:rPr>
          <w:rFonts w:eastAsia="Times New Roman"/>
          <w:color w:val="000000"/>
          <w:spacing w:val="-1"/>
          <w:szCs w:val="28"/>
        </w:rPr>
        <w:t xml:space="preserve">движений и композиционное построение его. </w:t>
      </w:r>
      <w:r w:rsidRPr="00A16C5B">
        <w:rPr>
          <w:rFonts w:eastAsia="Times New Roman"/>
          <w:color w:val="000000"/>
          <w:spacing w:val="-1"/>
          <w:szCs w:val="28"/>
        </w:rPr>
        <w:lastRenderedPageBreak/>
        <w:t xml:space="preserve">Сложность работы в </w:t>
      </w:r>
      <w:r w:rsidRPr="00A16C5B">
        <w:rPr>
          <w:rFonts w:eastAsia="Times New Roman"/>
          <w:color w:val="000000"/>
          <w:szCs w:val="28"/>
        </w:rPr>
        <w:t xml:space="preserve">этом направлении заключается в подборе лексики танца, постоянном поиске характерных новых и простых, одновременно движений, точно отражающих характер, стиль и образ танца. И здесь на помощь приходит совместное творчество педагога и ребенка, их совместный поиск. Дети с их неисчерпаемой фантазией, обладающие уже навыками владения телом (6-7 лет) очень часто становятся "соавторами" таких композиций. В решении этой задачи помогает и использование музыкальных произведений со словами (фонограммы песен), которые вносят дополнительную эмоциональность в исполнение детьми, а также являются способом подкрепления запоминаемого материала. Танцы для дошкольников этого возраста могут быть разными: массовыми и парно-массовыми (исполняются в основном на одном рисунке при минимальном использовании танцевальных движений). Образно-игровыми (в них достаточно развернута композиция рисунка), сюжетно - ролевыми (с различными персонажами и характерными для них движениями). Танцы, создаваемые </w:t>
      </w:r>
      <w:proofErr w:type="gramStart"/>
      <w:r w:rsidRPr="00A16C5B">
        <w:rPr>
          <w:rFonts w:eastAsia="Times New Roman"/>
          <w:color w:val="000000"/>
          <w:szCs w:val="28"/>
        </w:rPr>
        <w:t>для детей</w:t>
      </w:r>
      <w:proofErr w:type="gramEnd"/>
      <w:r w:rsidRPr="00A16C5B">
        <w:rPr>
          <w:rFonts w:eastAsia="Times New Roman"/>
          <w:color w:val="000000"/>
          <w:szCs w:val="28"/>
        </w:rPr>
        <w:t xml:space="preserve"> должны быть не сложными, понятными и привлекательными, с элементами игр, образами, понятными для детей этого возраста. Практический опыт подсказывает, что в группах есть дети, которые способны исполнять более сложный, по сравнению с остальными танец, индивидуально или парой, тройкой. Индивидуальная работа с этой группой детей ярче раскрывает возможности и личности каждого ребенка.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Не оставляется без внимания и программные танцы, для отработки навыков и умений у детей с целью дальнейшего</w:t>
      </w:r>
      <w:r w:rsidR="004A642D" w:rsidRPr="00A16C5B">
        <w:rPr>
          <w:rFonts w:eastAsia="Times New Roman"/>
          <w:color w:val="000000"/>
          <w:szCs w:val="28"/>
        </w:rPr>
        <w:t xml:space="preserve"> с</w:t>
      </w:r>
      <w:r w:rsidRPr="00A16C5B">
        <w:rPr>
          <w:rFonts w:eastAsia="Times New Roman"/>
          <w:color w:val="000000"/>
          <w:szCs w:val="28"/>
        </w:rPr>
        <w:t>овершенствования их координации движений, развитию двигательной памяти, эмоционально - волевой сферы и подготовки их психических процессов к школе.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Занятия по курсу проводятся 2 раза в неделю</w:t>
      </w:r>
      <w:r w:rsidR="004A642D" w:rsidRPr="00A16C5B">
        <w:rPr>
          <w:rFonts w:eastAsia="Times New Roman"/>
          <w:color w:val="000000"/>
          <w:szCs w:val="28"/>
        </w:rPr>
        <w:t xml:space="preserve"> по 25</w:t>
      </w:r>
      <w:r w:rsidR="006E1CD9" w:rsidRPr="00A16C5B">
        <w:rPr>
          <w:rFonts w:eastAsia="Times New Roman"/>
          <w:color w:val="000000"/>
          <w:szCs w:val="28"/>
        </w:rPr>
        <w:t>-30</w:t>
      </w:r>
      <w:r w:rsidRPr="00A16C5B">
        <w:rPr>
          <w:rFonts w:eastAsia="Times New Roman"/>
          <w:color w:val="000000"/>
          <w:szCs w:val="28"/>
        </w:rPr>
        <w:t xml:space="preserve"> минут.</w:t>
      </w:r>
    </w:p>
    <w:p w:rsidR="00A6637A" w:rsidRPr="00A16C5B" w:rsidRDefault="00442A58" w:rsidP="006A787B">
      <w:pPr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br w:type="page"/>
      </w:r>
    </w:p>
    <w:p w:rsidR="00114193" w:rsidRPr="00A16C5B" w:rsidRDefault="00114193" w:rsidP="006A787B">
      <w:pPr>
        <w:spacing w:after="0" w:line="240" w:lineRule="auto"/>
        <w:jc w:val="center"/>
        <w:rPr>
          <w:b/>
          <w:szCs w:val="28"/>
          <w:lang w:val="en-US"/>
        </w:rPr>
      </w:pPr>
      <w:r w:rsidRPr="00A16C5B">
        <w:rPr>
          <w:b/>
          <w:szCs w:val="28"/>
        </w:rPr>
        <w:lastRenderedPageBreak/>
        <w:t>Годовой календарный учебный график</w:t>
      </w:r>
    </w:p>
    <w:p w:rsidR="00114193" w:rsidRPr="00A16C5B" w:rsidRDefault="00114193" w:rsidP="006A787B">
      <w:pPr>
        <w:spacing w:after="0" w:line="240" w:lineRule="auto"/>
        <w:rPr>
          <w:rFonts w:eastAsia="Times New Roman"/>
          <w:bCs/>
          <w:color w:val="000000"/>
          <w:spacing w:val="-4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21"/>
        <w:gridCol w:w="1450"/>
        <w:gridCol w:w="4914"/>
      </w:tblGrid>
      <w:tr w:rsidR="00114193" w:rsidRPr="00A16C5B" w:rsidTr="009845EC">
        <w:tc>
          <w:tcPr>
            <w:tcW w:w="2921" w:type="dxa"/>
            <w:vAlign w:val="center"/>
          </w:tcPr>
          <w:p w:rsidR="00114193" w:rsidRPr="00A16C5B" w:rsidRDefault="00114193" w:rsidP="009845EC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Период/возрастная группа</w:t>
            </w:r>
          </w:p>
        </w:tc>
        <w:tc>
          <w:tcPr>
            <w:tcW w:w="1450" w:type="dxa"/>
            <w:vAlign w:val="center"/>
          </w:tcPr>
          <w:p w:rsidR="00114193" w:rsidRPr="00A16C5B" w:rsidRDefault="00114193" w:rsidP="009845EC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3-4 года</w:t>
            </w:r>
          </w:p>
          <w:p w:rsidR="00114193" w:rsidRPr="00A16C5B" w:rsidRDefault="00114193" w:rsidP="009845EC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младшая группа</w:t>
            </w:r>
          </w:p>
        </w:tc>
        <w:tc>
          <w:tcPr>
            <w:tcW w:w="4914" w:type="dxa"/>
            <w:vAlign w:val="center"/>
          </w:tcPr>
          <w:p w:rsidR="00114193" w:rsidRPr="00A16C5B" w:rsidRDefault="00114193" w:rsidP="009845EC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4-5 лет</w:t>
            </w:r>
            <w:r w:rsidR="005F321D"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,</w:t>
            </w: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 xml:space="preserve"> 5-6 лет</w:t>
            </w:r>
            <w:r w:rsidR="005F321D"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,</w:t>
            </w: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 xml:space="preserve"> 6-7 лет средняя/старшая/подготовительная группы</w:t>
            </w:r>
          </w:p>
        </w:tc>
      </w:tr>
      <w:tr w:rsidR="00114193" w:rsidRPr="00A16C5B" w:rsidTr="00114193">
        <w:tc>
          <w:tcPr>
            <w:tcW w:w="2921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октябрь</w:t>
            </w:r>
          </w:p>
        </w:tc>
        <w:tc>
          <w:tcPr>
            <w:tcW w:w="1450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ноябрь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декабрь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январь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февраль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март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апрель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май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114193" w:rsidRPr="00A16C5B" w:rsidTr="00114193">
        <w:tc>
          <w:tcPr>
            <w:tcW w:w="2921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Итого в год</w:t>
            </w:r>
          </w:p>
        </w:tc>
        <w:tc>
          <w:tcPr>
            <w:tcW w:w="1450" w:type="dxa"/>
          </w:tcPr>
          <w:p w:rsidR="00114193" w:rsidRPr="00A16C5B" w:rsidRDefault="000E6A4C" w:rsidP="006A787B">
            <w:pPr>
              <w:rPr>
                <w:rFonts w:eastAsia="Times New Roman"/>
                <w:bCs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spacing w:val="-4"/>
                <w:szCs w:val="28"/>
              </w:rPr>
              <w:t>32 занятия</w:t>
            </w:r>
          </w:p>
        </w:tc>
        <w:tc>
          <w:tcPr>
            <w:tcW w:w="4914" w:type="dxa"/>
          </w:tcPr>
          <w:p w:rsidR="00114193" w:rsidRPr="00A16C5B" w:rsidRDefault="000E6A4C" w:rsidP="006A787B">
            <w:pPr>
              <w:rPr>
                <w:rFonts w:eastAsia="Times New Roman"/>
                <w:bCs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spacing w:val="-4"/>
                <w:szCs w:val="28"/>
              </w:rPr>
              <w:t>64 занятия</w:t>
            </w:r>
          </w:p>
        </w:tc>
      </w:tr>
      <w:tr w:rsidR="00114193" w:rsidRPr="00A16C5B" w:rsidTr="00114193">
        <w:tc>
          <w:tcPr>
            <w:tcW w:w="2921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Продолжительность занятий</w:t>
            </w:r>
          </w:p>
        </w:tc>
        <w:tc>
          <w:tcPr>
            <w:tcW w:w="1450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15 минут</w:t>
            </w:r>
          </w:p>
        </w:tc>
        <w:tc>
          <w:tcPr>
            <w:tcW w:w="4914" w:type="dxa"/>
          </w:tcPr>
          <w:p w:rsidR="00114193" w:rsidRPr="00A16C5B" w:rsidRDefault="006E1CD9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15-</w:t>
            </w:r>
            <w:r w:rsidR="00114193"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20 минут/</w:t>
            </w: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20-25 минут/25-30</w:t>
            </w:r>
            <w:r w:rsidR="00114193"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 xml:space="preserve"> минут</w:t>
            </w:r>
          </w:p>
        </w:tc>
      </w:tr>
    </w:tbl>
    <w:p w:rsidR="00114193" w:rsidRPr="00A16C5B" w:rsidRDefault="00114193" w:rsidP="006A787B">
      <w:pPr>
        <w:spacing w:after="0" w:line="240" w:lineRule="auto"/>
        <w:rPr>
          <w:rFonts w:eastAsia="Times New Roman"/>
          <w:bCs/>
          <w:color w:val="000000"/>
          <w:spacing w:val="-4"/>
          <w:szCs w:val="28"/>
        </w:rPr>
      </w:pPr>
    </w:p>
    <w:p w:rsidR="005F321D" w:rsidRPr="00A16C5B" w:rsidRDefault="005F321D" w:rsidP="006A787B">
      <w:pPr>
        <w:spacing w:after="0" w:line="240" w:lineRule="auto"/>
        <w:rPr>
          <w:rFonts w:eastAsia="Times New Roman"/>
          <w:b/>
          <w:bCs/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br w:type="page"/>
      </w:r>
    </w:p>
    <w:p w:rsidR="00A6637A" w:rsidRPr="00A16C5B" w:rsidRDefault="00A6637A" w:rsidP="006A787B">
      <w:pPr>
        <w:shd w:val="clear" w:color="auto" w:fill="FFFFFF"/>
        <w:spacing w:after="0" w:line="240" w:lineRule="auto"/>
        <w:ind w:left="384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lastRenderedPageBreak/>
        <w:t xml:space="preserve">Учебно-тематический план по курсу "Игра - начало театра" для </w:t>
      </w:r>
      <w:r w:rsidRPr="00A16C5B">
        <w:rPr>
          <w:rFonts w:eastAsia="Times New Roman"/>
          <w:b/>
          <w:bCs/>
          <w:color w:val="000000"/>
          <w:spacing w:val="-2"/>
          <w:szCs w:val="28"/>
        </w:rPr>
        <w:t>детей 3 лет</w:t>
      </w:r>
    </w:p>
    <w:p w:rsidR="00A6637A" w:rsidRPr="00A16C5B" w:rsidRDefault="00A6637A" w:rsidP="006A787B">
      <w:pPr>
        <w:spacing w:after="0" w:line="240" w:lineRule="auto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5"/>
        <w:gridCol w:w="5803"/>
      </w:tblGrid>
      <w:tr w:rsidR="00A6637A" w:rsidRPr="00A16C5B" w:rsidTr="00A6637A">
        <w:trPr>
          <w:trHeight w:hRule="exact" w:val="331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Раздел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Тема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Азбука танца"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Постановка корпуса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Ходьба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Бег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Прыжки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Притопы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кистей, пальцев и рук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головы</w:t>
            </w:r>
          </w:p>
        </w:tc>
      </w:tr>
      <w:tr w:rsidR="0001670E" w:rsidRPr="00A16C5B" w:rsidTr="000D232C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корпуса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Язык танца"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Танцевальные элементы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с атрибутами</w:t>
            </w:r>
          </w:p>
        </w:tc>
      </w:tr>
      <w:tr w:rsidR="0001670E" w:rsidRPr="00A16C5B" w:rsidTr="000D232C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Ориентация в пространстве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01670E" w:rsidRPr="00A16C5B" w:rsidTr="000D232C">
        <w:trPr>
          <w:trHeight w:hRule="exact" w:val="30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ind w:right="67"/>
              <w:jc w:val="right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Этикет танца"</w:t>
            </w: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поклон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ind w:left="264" w:right="130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Игра-начало театра"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Слушанье музыки</w:t>
            </w:r>
          </w:p>
        </w:tc>
      </w:tr>
      <w:tr w:rsidR="0001670E" w:rsidRPr="00A16C5B" w:rsidTr="000D232C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Этюды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Репертуар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Пальчики-ручки"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proofErr w:type="spellStart"/>
            <w:r w:rsidRPr="00A16C5B">
              <w:rPr>
                <w:rFonts w:eastAsia="Times New Roman"/>
                <w:color w:val="000000"/>
                <w:szCs w:val="28"/>
              </w:rPr>
              <w:t>Согревалочка</w:t>
            </w:r>
            <w:proofErr w:type="spellEnd"/>
            <w:r w:rsidRPr="00A16C5B">
              <w:rPr>
                <w:rFonts w:eastAsia="Times New Roman"/>
                <w:color w:val="000000"/>
                <w:szCs w:val="28"/>
              </w:rPr>
              <w:t>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="00292A30" w:rsidRPr="00A16C5B">
              <w:rPr>
                <w:rFonts w:eastAsia="Times New Roman"/>
                <w:color w:val="000000"/>
                <w:szCs w:val="28"/>
              </w:rPr>
              <w:t>Побежали</w:t>
            </w:r>
            <w:r w:rsidRPr="00A16C5B">
              <w:rPr>
                <w:rFonts w:eastAsia="Times New Roman"/>
                <w:color w:val="000000"/>
                <w:szCs w:val="28"/>
              </w:rPr>
              <w:t>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Гуляем и пляшем"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Сидят гуси на пруду"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Помирились"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Стирка"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="006F76C4" w:rsidRPr="00A16C5B">
              <w:rPr>
                <w:rFonts w:eastAsia="Times New Roman"/>
                <w:color w:val="000000"/>
                <w:szCs w:val="28"/>
              </w:rPr>
              <w:t>Села птичка на окошко</w:t>
            </w:r>
            <w:r w:rsidRPr="00A16C5B">
              <w:rPr>
                <w:rFonts w:eastAsia="Times New Roman"/>
                <w:color w:val="000000"/>
                <w:szCs w:val="28"/>
              </w:rPr>
              <w:t>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Танец с платочками"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292A30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szCs w:val="28"/>
              </w:rPr>
              <w:t>«Раз ладошка»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="006F76C4" w:rsidRPr="00A16C5B">
              <w:rPr>
                <w:rFonts w:eastAsia="Times New Roman"/>
                <w:color w:val="000000"/>
                <w:szCs w:val="28"/>
              </w:rPr>
              <w:t>Ножка</w:t>
            </w:r>
            <w:r w:rsidRPr="00A16C5B">
              <w:rPr>
                <w:rFonts w:eastAsia="Times New Roman"/>
                <w:color w:val="000000"/>
                <w:szCs w:val="28"/>
              </w:rPr>
              <w:t>"</w:t>
            </w:r>
          </w:p>
        </w:tc>
      </w:tr>
      <w:tr w:rsidR="00CF432B" w:rsidRPr="00A16C5B" w:rsidTr="006A787B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292A30" w:rsidP="00292A30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szCs w:val="28"/>
              </w:rPr>
              <w:t>«Мишка Гумми Бэр»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szCs w:val="28"/>
              </w:rPr>
            </w:pPr>
          </w:p>
        </w:tc>
      </w:tr>
    </w:tbl>
    <w:p w:rsidR="00A6637A" w:rsidRPr="00A16C5B" w:rsidRDefault="00A6637A" w:rsidP="006A787B">
      <w:pPr>
        <w:spacing w:after="0" w:line="240" w:lineRule="auto"/>
        <w:rPr>
          <w:szCs w:val="28"/>
        </w:rPr>
      </w:pPr>
    </w:p>
    <w:p w:rsidR="001F11D9" w:rsidRPr="00A16C5B" w:rsidRDefault="00A6637A" w:rsidP="006A787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4"/>
          <w:szCs w:val="28"/>
        </w:rPr>
      </w:pPr>
      <w:r w:rsidRPr="00A16C5B">
        <w:rPr>
          <w:szCs w:val="28"/>
        </w:rPr>
        <w:br w:type="page"/>
      </w:r>
      <w:r w:rsidR="0037177A" w:rsidRPr="00A16C5B">
        <w:rPr>
          <w:rFonts w:eastAsia="Times New Roman"/>
          <w:b/>
          <w:bCs/>
          <w:color w:val="000000"/>
          <w:spacing w:val="-4"/>
          <w:szCs w:val="28"/>
        </w:rPr>
        <w:lastRenderedPageBreak/>
        <w:t xml:space="preserve">Учебно-тематический план по курсу "Искусство танца" </w:t>
      </w:r>
    </w:p>
    <w:p w:rsidR="0037177A" w:rsidRPr="00A16C5B" w:rsidRDefault="0037177A" w:rsidP="006A787B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t>для детей 4 лет</w:t>
      </w:r>
    </w:p>
    <w:p w:rsidR="0037177A" w:rsidRPr="00A16C5B" w:rsidRDefault="0037177A" w:rsidP="006A787B">
      <w:pPr>
        <w:spacing w:after="0" w:line="240" w:lineRule="auto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7"/>
        <w:gridCol w:w="5840"/>
      </w:tblGrid>
      <w:tr w:rsidR="0037177A" w:rsidRPr="00A16C5B" w:rsidTr="0037177A">
        <w:trPr>
          <w:trHeight w:hRule="exact" w:val="343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Раздел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Тема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pacing w:val="-5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5"/>
                <w:szCs w:val="28"/>
              </w:rPr>
              <w:t>Азбука танца"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Постановка корпуса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Ходьба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Бег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Прыжки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Подскоки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Притопы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pacing w:val="-5"/>
                <w:szCs w:val="28"/>
              </w:rPr>
              <w:t>Упражнения для кистей, пальцев и рук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головы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Партерная гимнастика</w:t>
            </w:r>
          </w:p>
        </w:tc>
      </w:tr>
      <w:tr w:rsidR="0001670E" w:rsidRPr="00A16C5B" w:rsidTr="000D232C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корпуса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pacing w:val="-5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5"/>
                <w:szCs w:val="28"/>
              </w:rPr>
              <w:t>Язык танца"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Танцевальные движения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Парные движения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с предметами</w:t>
            </w:r>
          </w:p>
        </w:tc>
      </w:tr>
      <w:tr w:rsidR="00CF432B" w:rsidRPr="00A16C5B" w:rsidTr="006A787B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Ориентация в пространстве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CF432B" w:rsidRPr="00A16C5B" w:rsidTr="006A787B">
        <w:trPr>
          <w:trHeight w:hRule="exact" w:val="321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ind w:right="62"/>
              <w:jc w:val="right"/>
              <w:rPr>
                <w:szCs w:val="28"/>
              </w:rPr>
            </w:pPr>
            <w:r w:rsidRPr="00A16C5B">
              <w:rPr>
                <w:color w:val="000000"/>
                <w:spacing w:val="-5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5"/>
                <w:szCs w:val="28"/>
              </w:rPr>
              <w:t>Этикет танца"</w:t>
            </w:r>
          </w:p>
        </w:tc>
        <w:tc>
          <w:tcPr>
            <w:tcW w:w="5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поклон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ind w:left="283" w:right="130"/>
              <w:rPr>
                <w:szCs w:val="28"/>
              </w:rPr>
            </w:pPr>
            <w:r w:rsidRPr="00A16C5B">
              <w:rPr>
                <w:color w:val="000000"/>
                <w:spacing w:val="-5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5"/>
                <w:szCs w:val="28"/>
              </w:rPr>
              <w:t xml:space="preserve">Игра-начало </w:t>
            </w:r>
            <w:r w:rsidRPr="00A16C5B">
              <w:rPr>
                <w:rFonts w:eastAsia="Times New Roman"/>
                <w:color w:val="000000"/>
                <w:szCs w:val="28"/>
              </w:rPr>
              <w:t>театра"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Работа над мимикой лица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Этюды</w:t>
            </w:r>
          </w:p>
        </w:tc>
      </w:tr>
      <w:tr w:rsidR="0001670E" w:rsidRPr="00A16C5B" w:rsidTr="000D232C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Слушанье музыки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Репертуар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6E1CD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szCs w:val="28"/>
              </w:rPr>
              <w:t>Программные танцы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2C78D5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szCs w:val="28"/>
              </w:rPr>
              <w:t xml:space="preserve">Сюжетные </w:t>
            </w:r>
            <w:r w:rsidR="007174A0" w:rsidRPr="00A16C5B">
              <w:rPr>
                <w:szCs w:val="28"/>
              </w:rPr>
              <w:t>танцы</w:t>
            </w:r>
          </w:p>
        </w:tc>
      </w:tr>
    </w:tbl>
    <w:p w:rsidR="001F11D9" w:rsidRPr="00A16C5B" w:rsidRDefault="001F11D9" w:rsidP="006A787B">
      <w:pPr>
        <w:spacing w:after="0" w:line="240" w:lineRule="auto"/>
        <w:rPr>
          <w:szCs w:val="28"/>
        </w:rPr>
      </w:pPr>
    </w:p>
    <w:p w:rsidR="001F11D9" w:rsidRPr="00A16C5B" w:rsidRDefault="001F11D9" w:rsidP="006A787B">
      <w:pPr>
        <w:spacing w:after="0" w:line="240" w:lineRule="auto"/>
        <w:rPr>
          <w:szCs w:val="28"/>
        </w:rPr>
      </w:pPr>
      <w:r w:rsidRPr="00A16C5B">
        <w:rPr>
          <w:szCs w:val="28"/>
        </w:rPr>
        <w:br w:type="page"/>
      </w:r>
    </w:p>
    <w:p w:rsidR="001F11D9" w:rsidRPr="00A16C5B" w:rsidRDefault="001F11D9" w:rsidP="006A787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lastRenderedPageBreak/>
        <w:t xml:space="preserve">Учебно-тематический план по курсу "Искусство танца" </w:t>
      </w:r>
    </w:p>
    <w:p w:rsidR="001F11D9" w:rsidRPr="00A16C5B" w:rsidRDefault="001F11D9" w:rsidP="006A787B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t>для детей 5 лет</w:t>
      </w:r>
    </w:p>
    <w:p w:rsidR="001F11D9" w:rsidRPr="00A16C5B" w:rsidRDefault="001F11D9" w:rsidP="006A787B">
      <w:pPr>
        <w:spacing w:after="0" w:line="240" w:lineRule="auto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6"/>
        <w:gridCol w:w="5666"/>
      </w:tblGrid>
      <w:tr w:rsidR="0037177A" w:rsidRPr="00A16C5B" w:rsidTr="009845EC">
        <w:trPr>
          <w:trHeight w:hRule="exact" w:val="519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77A" w:rsidRPr="00A16C5B" w:rsidRDefault="0037177A" w:rsidP="009845EC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Раздел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77A" w:rsidRPr="00A16C5B" w:rsidRDefault="0037177A" w:rsidP="009845EC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Тема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Азбука танца"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Ходьба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Бег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Прыжки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Проскоки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Галоп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кистей, пальцев и рук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Партерная гимнастика</w:t>
            </w:r>
          </w:p>
        </w:tc>
      </w:tr>
      <w:tr w:rsidR="00CF432B" w:rsidRPr="00A16C5B" w:rsidTr="006A787B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туловища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Язык танца"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Танцевальные элементы</w:t>
            </w:r>
          </w:p>
        </w:tc>
      </w:tr>
      <w:tr w:rsidR="00CF432B" w:rsidRPr="00A16C5B" w:rsidTr="006A787B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Ориентация в пространстве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CF432B" w:rsidRPr="00A16C5B" w:rsidTr="006A787B">
        <w:trPr>
          <w:trHeight w:hRule="exact" w:val="483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ind w:right="67"/>
              <w:jc w:val="center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Этикет танца"</w:t>
            </w:r>
          </w:p>
        </w:tc>
        <w:tc>
          <w:tcPr>
            <w:tcW w:w="5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поклон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37177A" w:rsidRPr="00A16C5B" w:rsidTr="000E3B19">
        <w:trPr>
          <w:trHeight w:hRule="exact" w:val="508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eastAsia="Times New Roman"/>
                <w:color w:val="000000"/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Игра-начало театра"</w:t>
            </w:r>
          </w:p>
          <w:p w:rsidR="000E3B19" w:rsidRPr="00A16C5B" w:rsidRDefault="000E3B19" w:rsidP="0001670E">
            <w:pPr>
              <w:shd w:val="clear" w:color="auto" w:fill="FFFFFF"/>
              <w:spacing w:after="0" w:line="240" w:lineRule="auto"/>
              <w:ind w:left="264" w:right="130"/>
              <w:jc w:val="center"/>
              <w:rPr>
                <w:rFonts w:eastAsia="Times New Roman"/>
                <w:color w:val="000000"/>
                <w:szCs w:val="28"/>
              </w:rPr>
            </w:pPr>
          </w:p>
          <w:p w:rsidR="000E3B19" w:rsidRPr="00A16C5B" w:rsidRDefault="000E3B19" w:rsidP="0001670E">
            <w:pPr>
              <w:shd w:val="clear" w:color="auto" w:fill="FFFFFF"/>
              <w:spacing w:after="0" w:line="240" w:lineRule="auto"/>
              <w:ind w:left="264" w:right="130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Слушанье музыки и импровизация</w:t>
            </w:r>
          </w:p>
        </w:tc>
      </w:tr>
      <w:tr w:rsidR="00CF432B" w:rsidRPr="00A16C5B" w:rsidTr="006A787B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Этюды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Репертуар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Программные танцы</w:t>
            </w:r>
          </w:p>
        </w:tc>
      </w:tr>
      <w:tr w:rsidR="0037177A" w:rsidRPr="00A16C5B" w:rsidTr="00CF432B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2C78D5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 xml:space="preserve">Сюжетные </w:t>
            </w:r>
            <w:r w:rsidR="0037177A" w:rsidRPr="00A16C5B">
              <w:rPr>
                <w:rFonts w:eastAsia="Times New Roman"/>
                <w:color w:val="000000"/>
                <w:szCs w:val="28"/>
              </w:rPr>
              <w:t>танцы</w:t>
            </w:r>
          </w:p>
        </w:tc>
      </w:tr>
    </w:tbl>
    <w:p w:rsidR="0037177A" w:rsidRPr="00A16C5B" w:rsidRDefault="0037177A" w:rsidP="006A787B">
      <w:pPr>
        <w:spacing w:after="0" w:line="240" w:lineRule="auto"/>
        <w:rPr>
          <w:szCs w:val="28"/>
        </w:rPr>
      </w:pPr>
    </w:p>
    <w:p w:rsidR="001F11D9" w:rsidRPr="00A16C5B" w:rsidRDefault="0037177A" w:rsidP="006A787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br w:type="page"/>
      </w:r>
      <w:r w:rsidR="001F11D9" w:rsidRPr="00A16C5B">
        <w:rPr>
          <w:rFonts w:eastAsia="Times New Roman"/>
          <w:b/>
          <w:bCs/>
          <w:color w:val="000000"/>
          <w:spacing w:val="-4"/>
          <w:szCs w:val="28"/>
        </w:rPr>
        <w:lastRenderedPageBreak/>
        <w:t xml:space="preserve">Учебно-тематический план по курсу "Искусство танца" </w:t>
      </w:r>
    </w:p>
    <w:p w:rsidR="001F11D9" w:rsidRPr="00A16C5B" w:rsidRDefault="001F11D9" w:rsidP="006A787B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t>для детей 6 лет</w:t>
      </w:r>
    </w:p>
    <w:p w:rsidR="001F11D9" w:rsidRPr="00A16C5B" w:rsidRDefault="001F11D9" w:rsidP="006A787B">
      <w:pPr>
        <w:spacing w:after="0" w:line="240" w:lineRule="auto"/>
        <w:rPr>
          <w:szCs w:val="28"/>
        </w:rPr>
      </w:pPr>
    </w:p>
    <w:tbl>
      <w:tblPr>
        <w:tblW w:w="8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4"/>
        <w:gridCol w:w="5786"/>
      </w:tblGrid>
      <w:tr w:rsidR="000E3B19" w:rsidRPr="00A16C5B" w:rsidTr="009845EC">
        <w:trPr>
          <w:trHeight w:hRule="exact" w:val="54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3B19" w:rsidRPr="00A16C5B" w:rsidRDefault="000E3B19" w:rsidP="009845EC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Раздел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3B19" w:rsidRPr="00A16C5B" w:rsidRDefault="000E3B19" w:rsidP="009845EC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Тема</w:t>
            </w:r>
          </w:p>
        </w:tc>
      </w:tr>
      <w:tr w:rsidR="000E3B19" w:rsidRPr="00A16C5B" w:rsidTr="000E3B19">
        <w:trPr>
          <w:trHeight w:hRule="exact" w:val="515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pacing w:val="-6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6"/>
                <w:szCs w:val="28"/>
              </w:rPr>
              <w:t>Азбука танца"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Ходьба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Бег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Галоп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Прыжки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рук</w:t>
            </w:r>
          </w:p>
        </w:tc>
      </w:tr>
      <w:tr w:rsidR="00CF432B" w:rsidRPr="00A16C5B" w:rsidTr="006A787B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Движения головы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0E3B19" w:rsidRPr="00A16C5B" w:rsidTr="000E3B19">
        <w:trPr>
          <w:trHeight w:hRule="exact" w:val="515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pacing w:val="-7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pacing w:val="-7"/>
                <w:szCs w:val="28"/>
              </w:rPr>
              <w:t>Язык танца"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Танцевальные элементы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с атрибутами</w:t>
            </w:r>
          </w:p>
        </w:tc>
      </w:tr>
      <w:tr w:rsidR="00CF432B" w:rsidRPr="00A16C5B" w:rsidTr="006A787B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Ориентация в пространстве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CF432B" w:rsidRPr="00A16C5B" w:rsidTr="006A787B">
        <w:trPr>
          <w:trHeight w:hRule="exact" w:val="515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ind w:right="48"/>
              <w:rPr>
                <w:szCs w:val="28"/>
              </w:rPr>
            </w:pPr>
            <w:r w:rsidRPr="00A16C5B">
              <w:rPr>
                <w:color w:val="000000"/>
                <w:spacing w:val="-6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pacing w:val="-6"/>
                <w:szCs w:val="28"/>
              </w:rPr>
              <w:t>Этикет танца"</w:t>
            </w:r>
          </w:p>
        </w:tc>
        <w:tc>
          <w:tcPr>
            <w:tcW w:w="5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История танцев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0E3B19" w:rsidRPr="00A16C5B" w:rsidTr="000E3B19">
        <w:trPr>
          <w:trHeight w:hRule="exact" w:val="515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ind w:right="115"/>
              <w:rPr>
                <w:szCs w:val="28"/>
              </w:rPr>
            </w:pPr>
            <w:r w:rsidRPr="00A16C5B">
              <w:rPr>
                <w:color w:val="000000"/>
                <w:spacing w:val="-8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8"/>
                <w:szCs w:val="28"/>
              </w:rPr>
              <w:t xml:space="preserve">Игра-начало </w:t>
            </w:r>
            <w:r w:rsidRPr="00A16C5B">
              <w:rPr>
                <w:rFonts w:eastAsia="Times New Roman"/>
                <w:color w:val="000000"/>
                <w:szCs w:val="28"/>
              </w:rPr>
              <w:t>театра"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Слушанье музыки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Этюды</w:t>
            </w:r>
          </w:p>
        </w:tc>
      </w:tr>
      <w:tr w:rsidR="00CF432B" w:rsidRPr="00A16C5B" w:rsidTr="006A787B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Импровизация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0E3B19" w:rsidRPr="00A16C5B" w:rsidTr="000E3B19">
        <w:trPr>
          <w:trHeight w:hRule="exact" w:val="515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ind w:right="331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Репертуар из них: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Программные танцы</w:t>
            </w:r>
          </w:p>
        </w:tc>
      </w:tr>
      <w:tr w:rsidR="000E3B19" w:rsidRPr="00A16C5B" w:rsidTr="00CF432B">
        <w:trPr>
          <w:trHeight w:hRule="exact" w:val="505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2C78D5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Сюжетные</w:t>
            </w:r>
            <w:r w:rsidR="000E3B19" w:rsidRPr="00A16C5B">
              <w:rPr>
                <w:rFonts w:eastAsia="Times New Roman"/>
                <w:color w:val="000000"/>
                <w:szCs w:val="28"/>
              </w:rPr>
              <w:t xml:space="preserve"> танцы</w:t>
            </w:r>
          </w:p>
        </w:tc>
      </w:tr>
    </w:tbl>
    <w:p w:rsidR="009C42C7" w:rsidRPr="00A16C5B" w:rsidRDefault="009C42C7" w:rsidP="006A787B">
      <w:pPr>
        <w:spacing w:after="0" w:line="240" w:lineRule="auto"/>
        <w:rPr>
          <w:rFonts w:eastAsia="Times New Roman"/>
          <w:b/>
          <w:bCs/>
          <w:color w:val="000000"/>
          <w:szCs w:val="28"/>
        </w:rPr>
      </w:pPr>
    </w:p>
    <w:p w:rsidR="00E2507F" w:rsidRPr="00A16C5B" w:rsidRDefault="009C42C7" w:rsidP="00E2507F">
      <w:pPr>
        <w:tabs>
          <w:tab w:val="left" w:pos="4203"/>
        </w:tabs>
        <w:spacing w:after="0" w:line="240" w:lineRule="auto"/>
        <w:jc w:val="center"/>
        <w:rPr>
          <w:rFonts w:eastAsia="Batang"/>
          <w:szCs w:val="28"/>
          <w:lang w:eastAsia="ru-RU"/>
        </w:rPr>
      </w:pPr>
      <w:r w:rsidRPr="00A16C5B">
        <w:rPr>
          <w:rFonts w:eastAsia="Times New Roman"/>
          <w:b/>
          <w:bCs/>
          <w:color w:val="000000"/>
          <w:szCs w:val="28"/>
        </w:rPr>
        <w:br w:type="page"/>
      </w:r>
      <w:bookmarkStart w:id="1" w:name="_Hlk142392882"/>
      <w:r w:rsidR="00E2507F" w:rsidRPr="00A16C5B">
        <w:rPr>
          <w:rFonts w:eastAsia="Batang"/>
          <w:szCs w:val="28"/>
          <w:lang w:eastAsia="ru-RU"/>
        </w:rPr>
        <w:lastRenderedPageBreak/>
        <w:t xml:space="preserve">                                                       </w:t>
      </w:r>
    </w:p>
    <w:p w:rsidR="00E2507F" w:rsidRPr="00A16C5B" w:rsidRDefault="00E2507F" w:rsidP="00E2507F">
      <w:pPr>
        <w:tabs>
          <w:tab w:val="left" w:pos="4203"/>
        </w:tabs>
        <w:spacing w:after="0" w:line="240" w:lineRule="auto"/>
        <w:jc w:val="center"/>
        <w:rPr>
          <w:rFonts w:eastAsia="Batang"/>
          <w:szCs w:val="28"/>
          <w:lang w:eastAsia="ru-RU"/>
        </w:rPr>
      </w:pPr>
      <w:r w:rsidRPr="00A16C5B">
        <w:rPr>
          <w:rFonts w:eastAsia="Batang"/>
          <w:szCs w:val="28"/>
          <w:lang w:eastAsia="ru-RU"/>
        </w:rPr>
        <w:t xml:space="preserve">Учебный план </w:t>
      </w:r>
    </w:p>
    <w:p w:rsidR="00E2507F" w:rsidRPr="00A16C5B" w:rsidRDefault="00E2507F" w:rsidP="00E2507F">
      <w:pPr>
        <w:tabs>
          <w:tab w:val="left" w:pos="4203"/>
        </w:tabs>
        <w:spacing w:after="0" w:line="240" w:lineRule="auto"/>
        <w:jc w:val="center"/>
        <w:rPr>
          <w:rFonts w:eastAsia="Batang"/>
          <w:szCs w:val="28"/>
          <w:lang w:eastAsia="ru-RU"/>
        </w:rPr>
      </w:pPr>
      <w:r w:rsidRPr="00A16C5B">
        <w:rPr>
          <w:rFonts w:eastAsia="Batang"/>
          <w:szCs w:val="28"/>
          <w:lang w:eastAsia="ru-RU"/>
        </w:rPr>
        <w:t xml:space="preserve">к дополнительной общеобразовательной общеразвивающей </w:t>
      </w:r>
    </w:p>
    <w:p w:rsidR="00E2507F" w:rsidRPr="00A16C5B" w:rsidRDefault="00E2507F" w:rsidP="00E2507F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pacing w:val="-4"/>
          <w:szCs w:val="28"/>
        </w:rPr>
      </w:pPr>
      <w:r w:rsidRPr="00A16C5B">
        <w:rPr>
          <w:rFonts w:eastAsia="Batang"/>
          <w:szCs w:val="28"/>
          <w:lang w:eastAsia="ru-RU"/>
        </w:rPr>
        <w:t xml:space="preserve">программе </w:t>
      </w:r>
      <w:r w:rsidRPr="00A16C5B">
        <w:rPr>
          <w:rFonts w:eastAsia="Times New Roman"/>
          <w:bCs/>
          <w:color w:val="000000"/>
          <w:spacing w:val="-4"/>
          <w:szCs w:val="28"/>
        </w:rPr>
        <w:t xml:space="preserve">"Искусство танца" </w:t>
      </w:r>
    </w:p>
    <w:p w:rsidR="00E2507F" w:rsidRPr="00A16C5B" w:rsidRDefault="00E2507F" w:rsidP="00E2507F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Cs/>
          <w:color w:val="000000"/>
          <w:spacing w:val="-4"/>
          <w:szCs w:val="28"/>
        </w:rPr>
        <w:t>для детей 6 лет</w:t>
      </w:r>
    </w:p>
    <w:p w:rsidR="00E2507F" w:rsidRPr="00A16C5B" w:rsidRDefault="00E2507F" w:rsidP="00E2507F">
      <w:pPr>
        <w:tabs>
          <w:tab w:val="left" w:pos="4203"/>
        </w:tabs>
        <w:spacing w:after="0" w:line="240" w:lineRule="auto"/>
        <w:jc w:val="center"/>
        <w:rPr>
          <w:rFonts w:eastAsia="Batang"/>
          <w:szCs w:val="28"/>
          <w:lang w:eastAsia="ru-RU"/>
        </w:rPr>
      </w:pPr>
    </w:p>
    <w:p w:rsidR="00E2507F" w:rsidRPr="00A16C5B" w:rsidRDefault="00E2507F" w:rsidP="00E2507F">
      <w:pPr>
        <w:tabs>
          <w:tab w:val="left" w:pos="4203"/>
        </w:tabs>
        <w:spacing w:after="0" w:line="240" w:lineRule="auto"/>
        <w:rPr>
          <w:rFonts w:eastAsia="Batang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2410"/>
        <w:gridCol w:w="2580"/>
        <w:gridCol w:w="1247"/>
      </w:tblGrid>
      <w:tr w:rsidR="00E2507F" w:rsidRPr="00A16C5B" w:rsidTr="00E2507F">
        <w:trPr>
          <w:trHeight w:val="300"/>
        </w:trPr>
        <w:tc>
          <w:tcPr>
            <w:tcW w:w="425" w:type="dxa"/>
            <w:vMerge w:val="restart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Дисциплина</w:t>
            </w:r>
          </w:p>
        </w:tc>
        <w:tc>
          <w:tcPr>
            <w:tcW w:w="7116" w:type="dxa"/>
            <w:gridSpan w:val="3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 xml:space="preserve">Формы </w:t>
            </w:r>
          </w:p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Batang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контроля</w:t>
            </w:r>
          </w:p>
        </w:tc>
      </w:tr>
      <w:tr w:rsidR="00E2507F" w:rsidRPr="00A16C5B" w:rsidTr="00E2507F">
        <w:trPr>
          <w:trHeight w:val="255"/>
        </w:trPr>
        <w:tc>
          <w:tcPr>
            <w:tcW w:w="425" w:type="dxa"/>
            <w:vMerge/>
          </w:tcPr>
          <w:p w:rsidR="00E2507F" w:rsidRPr="00A16C5B" w:rsidRDefault="00E2507F" w:rsidP="00E2507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4" w:type="dxa"/>
            <w:vMerge/>
          </w:tcPr>
          <w:p w:rsidR="00E2507F" w:rsidRPr="00A16C5B" w:rsidRDefault="00E2507F" w:rsidP="00E2507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Теория</w:t>
            </w:r>
          </w:p>
        </w:tc>
        <w:tc>
          <w:tcPr>
            <w:tcW w:w="2580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Практика</w:t>
            </w:r>
          </w:p>
        </w:tc>
        <w:tc>
          <w:tcPr>
            <w:tcW w:w="1247" w:type="dxa"/>
            <w:vMerge/>
            <w:shd w:val="clear" w:color="auto" w:fill="auto"/>
          </w:tcPr>
          <w:p w:rsidR="00E2507F" w:rsidRPr="00A16C5B" w:rsidRDefault="00E2507F" w:rsidP="00E2507F">
            <w:pPr>
              <w:spacing w:after="0" w:line="240" w:lineRule="auto"/>
              <w:rPr>
                <w:rFonts w:eastAsia="Batang"/>
                <w:szCs w:val="28"/>
                <w:lang w:eastAsia="ru-RU"/>
              </w:rPr>
            </w:pPr>
          </w:p>
        </w:tc>
      </w:tr>
      <w:tr w:rsidR="00E2507F" w:rsidRPr="00A16C5B" w:rsidTr="00E2507F">
        <w:tc>
          <w:tcPr>
            <w:tcW w:w="425" w:type="dxa"/>
          </w:tcPr>
          <w:p w:rsidR="00E2507F" w:rsidRPr="00A16C5B" w:rsidRDefault="00E2507F" w:rsidP="00E2507F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07F" w:rsidRPr="00A16C5B" w:rsidRDefault="00E2507F" w:rsidP="00E2507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Театр танца</w:t>
            </w:r>
          </w:p>
        </w:tc>
        <w:tc>
          <w:tcPr>
            <w:tcW w:w="2126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84</w:t>
            </w:r>
          </w:p>
        </w:tc>
        <w:tc>
          <w:tcPr>
            <w:tcW w:w="2410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2580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84</w:t>
            </w:r>
          </w:p>
        </w:tc>
        <w:tc>
          <w:tcPr>
            <w:tcW w:w="1247" w:type="dxa"/>
            <w:shd w:val="clear" w:color="auto" w:fill="auto"/>
          </w:tcPr>
          <w:p w:rsidR="00E2507F" w:rsidRPr="00A16C5B" w:rsidRDefault="00752BB2" w:rsidP="00E2507F">
            <w:pPr>
              <w:spacing w:after="0" w:line="240" w:lineRule="auto"/>
              <w:rPr>
                <w:rFonts w:eastAsia="Batang"/>
                <w:szCs w:val="28"/>
                <w:lang w:eastAsia="ru-RU"/>
              </w:rPr>
            </w:pPr>
            <w:r w:rsidRPr="00A16C5B">
              <w:rPr>
                <w:rFonts w:eastAsia="Batang"/>
                <w:szCs w:val="28"/>
                <w:lang w:eastAsia="ru-RU"/>
              </w:rPr>
              <w:t xml:space="preserve">Отчетные мероприятия </w:t>
            </w:r>
          </w:p>
        </w:tc>
      </w:tr>
      <w:bookmarkEnd w:id="1"/>
    </w:tbl>
    <w:p w:rsidR="00E2507F" w:rsidRPr="00A16C5B" w:rsidRDefault="00E2507F" w:rsidP="00E2507F">
      <w:pPr>
        <w:rPr>
          <w:szCs w:val="28"/>
        </w:rPr>
      </w:pPr>
    </w:p>
    <w:p w:rsidR="009C42C7" w:rsidRPr="00A16C5B" w:rsidRDefault="009C42C7" w:rsidP="006A787B">
      <w:pPr>
        <w:spacing w:after="0" w:line="240" w:lineRule="auto"/>
        <w:rPr>
          <w:rFonts w:eastAsia="Times New Roman"/>
          <w:b/>
          <w:bCs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left="1488" w:right="1498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Содержание курса «Игра - начало театра» для детей трехлетнего возраста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right="14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“Азбука танца”</w:t>
      </w:r>
    </w:p>
    <w:p w:rsidR="00BD127E" w:rsidRPr="00A16C5B" w:rsidRDefault="0037177A" w:rsidP="006A787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Постановка корпуса</w:t>
      </w:r>
    </w:p>
    <w:p w:rsidR="0037177A" w:rsidRPr="00A16C5B" w:rsidRDefault="0037177A" w:rsidP="006A787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Ходьба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  <w:lang w:val="en-US"/>
        </w:rPr>
      </w:pPr>
      <w:r w:rsidRPr="00A16C5B">
        <w:rPr>
          <w:color w:val="000000"/>
          <w:szCs w:val="28"/>
        </w:rPr>
        <w:t>3.</w:t>
      </w:r>
      <w:r w:rsidRPr="00A16C5B">
        <w:rPr>
          <w:color w:val="000000"/>
          <w:szCs w:val="28"/>
        </w:rPr>
        <w:tab/>
      </w:r>
      <w:r w:rsidR="00BD127E" w:rsidRPr="00A16C5B">
        <w:rPr>
          <w:rFonts w:eastAsia="Times New Roman"/>
          <w:b/>
          <w:bCs/>
          <w:color w:val="000000"/>
          <w:szCs w:val="28"/>
        </w:rPr>
        <w:t>Бег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4.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Ходьба и бег в сочетании</w:t>
      </w:r>
    </w:p>
    <w:p w:rsidR="0037177A" w:rsidRPr="00A16C5B" w:rsidRDefault="0037177A" w:rsidP="00BD127E">
      <w:pPr>
        <w:shd w:val="clear" w:color="auto" w:fill="FFFFFF"/>
        <w:tabs>
          <w:tab w:val="left" w:pos="283"/>
        </w:tabs>
        <w:spacing w:after="0" w:line="240" w:lineRule="auto"/>
        <w:ind w:left="283" w:hanging="283"/>
        <w:jc w:val="both"/>
        <w:rPr>
          <w:szCs w:val="28"/>
          <w:lang w:val="en-US"/>
        </w:rPr>
      </w:pPr>
      <w:r w:rsidRPr="00A16C5B">
        <w:rPr>
          <w:color w:val="000000"/>
          <w:szCs w:val="28"/>
        </w:rPr>
        <w:t>5.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Прыжки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6.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Бег и прыжки в сочетании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  <w:lang w:val="en-US"/>
        </w:rPr>
      </w:pPr>
      <w:r w:rsidRPr="00A16C5B">
        <w:rPr>
          <w:color w:val="000000"/>
          <w:szCs w:val="28"/>
        </w:rPr>
        <w:t>7.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Притопы</w:t>
      </w:r>
    </w:p>
    <w:p w:rsidR="0037177A" w:rsidRPr="00A16C5B" w:rsidRDefault="0037177A" w:rsidP="00BD127E">
      <w:pPr>
        <w:shd w:val="clear" w:color="auto" w:fill="FFFFFF"/>
        <w:tabs>
          <w:tab w:val="left" w:pos="283"/>
        </w:tabs>
        <w:spacing w:after="0" w:line="240" w:lineRule="auto"/>
        <w:ind w:left="283" w:right="5" w:hanging="283"/>
        <w:jc w:val="both"/>
        <w:rPr>
          <w:szCs w:val="28"/>
        </w:rPr>
      </w:pPr>
      <w:r w:rsidRPr="00A16C5B">
        <w:rPr>
          <w:color w:val="000000"/>
          <w:szCs w:val="28"/>
        </w:rPr>
        <w:t>8.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Упражнение для кистей, пальцев и рук</w:t>
      </w:r>
    </w:p>
    <w:p w:rsidR="0037177A" w:rsidRPr="00A16C5B" w:rsidRDefault="0037177A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 xml:space="preserve">9. </w:t>
      </w:r>
      <w:r w:rsidRPr="00A16C5B">
        <w:rPr>
          <w:rFonts w:eastAsia="Times New Roman"/>
          <w:b/>
          <w:bCs/>
          <w:color w:val="000000"/>
          <w:szCs w:val="28"/>
        </w:rPr>
        <w:t>Взмахи руками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10.</w:t>
      </w:r>
      <w:r w:rsidRPr="00A16C5B">
        <w:rPr>
          <w:rFonts w:eastAsia="Times New Roman"/>
          <w:b/>
          <w:bCs/>
          <w:color w:val="000000"/>
          <w:szCs w:val="28"/>
        </w:rPr>
        <w:t>Упражнения на поднимание и опускание плеч</w:t>
      </w:r>
    </w:p>
    <w:p w:rsidR="0037177A" w:rsidRPr="00A16C5B" w:rsidRDefault="0037177A" w:rsidP="00BD127E">
      <w:pPr>
        <w:shd w:val="clear" w:color="auto" w:fill="FFFFFF"/>
        <w:tabs>
          <w:tab w:val="left" w:pos="283"/>
        </w:tabs>
        <w:spacing w:after="0" w:line="240" w:lineRule="auto"/>
        <w:ind w:left="283" w:right="5" w:hanging="283"/>
        <w:jc w:val="both"/>
        <w:rPr>
          <w:rFonts w:eastAsia="Times New Roman"/>
          <w:color w:val="000000"/>
          <w:szCs w:val="28"/>
        </w:rPr>
      </w:pPr>
      <w:r w:rsidRPr="00A16C5B">
        <w:rPr>
          <w:color w:val="000000"/>
          <w:szCs w:val="28"/>
        </w:rPr>
        <w:t>11.</w:t>
      </w:r>
      <w:r w:rsidRPr="00A16C5B">
        <w:rPr>
          <w:rFonts w:eastAsia="Times New Roman"/>
          <w:b/>
          <w:bCs/>
          <w:color w:val="000000"/>
          <w:szCs w:val="28"/>
        </w:rPr>
        <w:t>Упражнение для головы</w:t>
      </w:r>
      <w:r w:rsidR="00BD127E" w:rsidRPr="00A16C5B">
        <w:rPr>
          <w:rFonts w:eastAsia="Times New Roman"/>
          <w:color w:val="000000"/>
          <w:szCs w:val="28"/>
        </w:rPr>
        <w:t xml:space="preserve"> и</w:t>
      </w:r>
      <w:r w:rsidRPr="00A16C5B">
        <w:rPr>
          <w:rFonts w:eastAsia="Times New Roman"/>
          <w:b/>
          <w:bCs/>
          <w:color w:val="000000"/>
          <w:szCs w:val="28"/>
        </w:rPr>
        <w:t xml:space="preserve"> корпуса</w:t>
      </w:r>
    </w:p>
    <w:p w:rsidR="002C78D5" w:rsidRPr="00A16C5B" w:rsidRDefault="002C78D5" w:rsidP="00BD127E">
      <w:pPr>
        <w:shd w:val="clear" w:color="auto" w:fill="FFFFFF"/>
        <w:tabs>
          <w:tab w:val="left" w:pos="283"/>
        </w:tabs>
        <w:spacing w:after="0" w:line="240" w:lineRule="auto"/>
        <w:ind w:left="283" w:right="5" w:hanging="283"/>
        <w:jc w:val="both"/>
        <w:rPr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left="3125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“Язык танца”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Танцевальные элементы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Топающий шаг </w:t>
      </w:r>
      <w:r w:rsidRPr="00A16C5B">
        <w:rPr>
          <w:rFonts w:eastAsia="Times New Roman"/>
          <w:color w:val="000000"/>
          <w:szCs w:val="28"/>
        </w:rPr>
        <w:t>- по1/4 каждого такта (в продвижении вперед, в повороте вокруг себя на 360 градусов).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Высокий шаг - </w:t>
      </w:r>
      <w:r w:rsidRPr="00A16C5B">
        <w:rPr>
          <w:rFonts w:eastAsia="Times New Roman"/>
          <w:color w:val="000000"/>
          <w:spacing w:val="-1"/>
          <w:szCs w:val="28"/>
        </w:rPr>
        <w:t xml:space="preserve">по 1\4 каждого такта </w:t>
      </w:r>
      <w:proofErr w:type="gramStart"/>
      <w:r w:rsidRPr="00A16C5B">
        <w:rPr>
          <w:rFonts w:eastAsia="Times New Roman"/>
          <w:color w:val="000000"/>
          <w:spacing w:val="-1"/>
          <w:szCs w:val="28"/>
        </w:rPr>
        <w:t>( цирковые</w:t>
      </w:r>
      <w:proofErr w:type="gramEnd"/>
      <w:r w:rsidRPr="00A16C5B">
        <w:rPr>
          <w:rFonts w:eastAsia="Times New Roman"/>
          <w:color w:val="000000"/>
          <w:spacing w:val="-1"/>
          <w:szCs w:val="28"/>
        </w:rPr>
        <w:t xml:space="preserve"> лошадки, много </w:t>
      </w:r>
      <w:r w:rsidRPr="00A16C5B">
        <w:rPr>
          <w:rFonts w:eastAsia="Times New Roman"/>
          <w:color w:val="000000"/>
          <w:szCs w:val="28"/>
        </w:rPr>
        <w:t>снега)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Прямой галоп </w:t>
      </w:r>
      <w:r w:rsidRPr="00A16C5B">
        <w:rPr>
          <w:rFonts w:eastAsia="Times New Roman"/>
          <w:color w:val="000000"/>
          <w:szCs w:val="28"/>
        </w:rPr>
        <w:t>- на 1\4 каждого такта (лошадки скачут)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Выставление ноги на носок </w:t>
      </w:r>
      <w:r w:rsidRPr="00A16C5B">
        <w:rPr>
          <w:rFonts w:eastAsia="Times New Roman"/>
          <w:color w:val="000000"/>
          <w:spacing w:val="-1"/>
          <w:szCs w:val="28"/>
        </w:rPr>
        <w:t xml:space="preserve">(1/4 каждого такта ногу выставить </w:t>
      </w:r>
      <w:r w:rsidRPr="00A16C5B">
        <w:rPr>
          <w:rFonts w:eastAsia="Times New Roman"/>
          <w:color w:val="000000"/>
          <w:szCs w:val="28"/>
        </w:rPr>
        <w:t>на носок, на 1/4 подставить к опорной ноге).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lastRenderedPageBreak/>
        <w:t xml:space="preserve">Выставление ноги на каблук </w:t>
      </w:r>
      <w:r w:rsidRPr="00A16C5B">
        <w:rPr>
          <w:rFonts w:eastAsia="Times New Roman"/>
          <w:color w:val="000000"/>
          <w:szCs w:val="28"/>
        </w:rPr>
        <w:t>(игровой прием: «Ножка здесь -ножки нет»).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Положение рук: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«фонарики»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«полочка»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«погрозили».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Хлопки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ладонь о ладонь: звонко – мягко, весело- тихо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«скользящие» хлопки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Удары: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пальчик о пальчик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кулачок о кулачок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удары по плечам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удары по коленям двумя руками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попеременные удары.</w:t>
      </w:r>
    </w:p>
    <w:p w:rsidR="0037177A" w:rsidRPr="00A16C5B" w:rsidRDefault="0037177A" w:rsidP="006A787B">
      <w:pPr>
        <w:shd w:val="clear" w:color="auto" w:fill="FFFFFF"/>
        <w:tabs>
          <w:tab w:val="left" w:pos="422"/>
        </w:tabs>
        <w:spacing w:after="0" w:line="240" w:lineRule="auto"/>
        <w:ind w:left="139"/>
        <w:rPr>
          <w:szCs w:val="28"/>
        </w:rPr>
      </w:pPr>
      <w:r w:rsidRPr="00A16C5B">
        <w:rPr>
          <w:b/>
          <w:bCs/>
          <w:color w:val="000000"/>
          <w:szCs w:val="28"/>
        </w:rPr>
        <w:t>3.</w:t>
      </w:r>
      <w:r w:rsidRPr="00A16C5B">
        <w:rPr>
          <w:b/>
          <w:bCs/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Упражнения с атрибутами: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платочек</w:t>
      </w:r>
      <w:r w:rsidRPr="00A16C5B">
        <w:rPr>
          <w:rFonts w:eastAsia="Times New Roman"/>
          <w:b/>
          <w:b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поднимаем медленно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стряхиваем платочек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стираем платочек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зовем платочком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выжимаем платочек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машем платочком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ленточки</w:t>
      </w:r>
      <w:r w:rsidRPr="00A16C5B">
        <w:rPr>
          <w:rFonts w:eastAsia="Times New Roman"/>
          <w:b/>
          <w:b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медленно и плавно поднимаем ленточки вверх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двумя руками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поочередно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скрещивая перед собой внизу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бег, держа ленточки перед собой.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погремушки</w:t>
      </w:r>
      <w:r w:rsidRPr="00A16C5B">
        <w:rPr>
          <w:rFonts w:eastAsia="Times New Roman"/>
          <w:b/>
          <w:b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встряхиваем погремушку на 1/4 каждого такта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ударяем погремушкой о свободную ладонь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прячем погремушку за спину.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те же движения с двумя погремушками (по одной в каждой руке)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султанчики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несем султанчики перед собой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держим их вертикально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машем султанчиками перед собой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прячем за спину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ударяем султанчиком о султанчик над головой</w:t>
      </w:r>
    </w:p>
    <w:p w:rsidR="0037177A" w:rsidRPr="00A16C5B" w:rsidRDefault="0037177A" w:rsidP="006A787B">
      <w:pPr>
        <w:shd w:val="clear" w:color="auto" w:fill="FFFFFF"/>
        <w:tabs>
          <w:tab w:val="left" w:pos="422"/>
        </w:tabs>
        <w:spacing w:after="0" w:line="240" w:lineRule="auto"/>
        <w:ind w:left="422" w:hanging="283"/>
        <w:rPr>
          <w:szCs w:val="28"/>
        </w:rPr>
      </w:pPr>
      <w:r w:rsidRPr="00A16C5B">
        <w:rPr>
          <w:color w:val="000000"/>
          <w:szCs w:val="28"/>
        </w:rPr>
        <w:t>4.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Ориентация в пространстве</w:t>
      </w:r>
      <w:r w:rsidRPr="00A16C5B">
        <w:rPr>
          <w:rFonts w:eastAsia="Times New Roman"/>
          <w:color w:val="000000"/>
          <w:szCs w:val="28"/>
        </w:rPr>
        <w:t>: разучивание    перестроений в</w:t>
      </w:r>
      <w:r w:rsidRPr="00A16C5B">
        <w:rPr>
          <w:rFonts w:eastAsia="Times New Roman"/>
          <w:color w:val="000000"/>
          <w:szCs w:val="28"/>
        </w:rPr>
        <w:br/>
        <w:t>следующих рисунках: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круг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линия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врассыпную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стайка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left="24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“Игра-начало театра”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Слушанье музыки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музыкальные загадки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сказки (работа над образами их героев)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proofErr w:type="spellStart"/>
      <w:r w:rsidRPr="00A16C5B">
        <w:rPr>
          <w:rFonts w:eastAsia="Times New Roman"/>
          <w:color w:val="000000"/>
          <w:szCs w:val="28"/>
        </w:rPr>
        <w:t>пестушки</w:t>
      </w:r>
      <w:proofErr w:type="spellEnd"/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Этюды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образно ритмические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танцевальные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игровые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Сочиняются на основе навыков и умений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музыкальное      оформление      </w:t>
      </w:r>
      <w:r w:rsidRPr="00A16C5B">
        <w:rPr>
          <w:rFonts w:eastAsia="Times New Roman"/>
          <w:color w:val="000000"/>
          <w:szCs w:val="28"/>
        </w:rPr>
        <w:t>-      небольшие      законченные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произведения: м.р.2/4, 3/4 (8-16-32 такта), </w:t>
      </w:r>
      <w:proofErr w:type="spellStart"/>
      <w:r w:rsidRPr="00A16C5B">
        <w:rPr>
          <w:rFonts w:eastAsia="Times New Roman"/>
          <w:color w:val="000000"/>
          <w:szCs w:val="28"/>
        </w:rPr>
        <w:t>м.р</w:t>
      </w:r>
      <w:proofErr w:type="spellEnd"/>
      <w:r w:rsidRPr="00A16C5B">
        <w:rPr>
          <w:rFonts w:eastAsia="Times New Roman"/>
          <w:color w:val="000000"/>
          <w:szCs w:val="28"/>
        </w:rPr>
        <w:t>. 4/4 8-16 тактов.</w:t>
      </w:r>
    </w:p>
    <w:p w:rsidR="002C78D5" w:rsidRPr="00A16C5B" w:rsidRDefault="002C78D5" w:rsidP="006A787B">
      <w:pPr>
        <w:shd w:val="clear" w:color="auto" w:fill="FFFFFF"/>
        <w:spacing w:after="0" w:line="240" w:lineRule="auto"/>
        <w:rPr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right="5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 Этикет танца”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left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Разучивание поклона для мальчиков и девочек.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left="283" w:firstLine="82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Приглашение к танцу: девочки держат руки во время танца за юбочку, мальчики на поясе. Мальчик подходит к девочке, делает поклон головой. Девочка отвечает поклоном с </w:t>
      </w:r>
      <w:proofErr w:type="gramStart"/>
      <w:r w:rsidRPr="00A16C5B">
        <w:rPr>
          <w:rFonts w:eastAsia="Times New Roman"/>
          <w:color w:val="000000"/>
          <w:szCs w:val="28"/>
        </w:rPr>
        <w:t>« пружинкой</w:t>
      </w:r>
      <w:proofErr w:type="gramEnd"/>
      <w:r w:rsidRPr="00A16C5B">
        <w:rPr>
          <w:rFonts w:eastAsia="Times New Roman"/>
          <w:color w:val="000000"/>
          <w:szCs w:val="28"/>
        </w:rPr>
        <w:t>». Партнер берет девочку за левую руку правой рукой. Девочки во время танца движутся по наружному кругу, мальчики по внутреннему. При положении пары лицом друг к другу: девочки стоят лицом в круг, мальчики спиной в круг.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right="3000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Программные танцы: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Пальчики-ручки"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proofErr w:type="spellStart"/>
      <w:r w:rsidRPr="00A16C5B">
        <w:rPr>
          <w:rFonts w:eastAsia="Times New Roman"/>
          <w:color w:val="000000"/>
          <w:szCs w:val="28"/>
        </w:rPr>
        <w:t>Согревалочка</w:t>
      </w:r>
      <w:proofErr w:type="spellEnd"/>
      <w:r w:rsidRPr="00A16C5B">
        <w:rPr>
          <w:rFonts w:eastAsia="Times New Roman"/>
          <w:color w:val="000000"/>
          <w:szCs w:val="28"/>
        </w:rPr>
        <w:t>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Побежали"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Гуляем и пляшем"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Сидят гуси на пруду"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Помирились"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Стирка"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Села птичка на окошко"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Танец с платочками"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szCs w:val="28"/>
        </w:rPr>
        <w:t>«Раз ладошка»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Ножка"</w:t>
      </w:r>
    </w:p>
    <w:p w:rsidR="00BD127E" w:rsidRPr="00A16C5B" w:rsidRDefault="00BD127E" w:rsidP="00BD127E">
      <w:pPr>
        <w:shd w:val="clear" w:color="auto" w:fill="FFFFFF"/>
        <w:spacing w:after="0" w:line="240" w:lineRule="auto"/>
        <w:ind w:right="3000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szCs w:val="28"/>
        </w:rPr>
        <w:t>«Мишка Гумми Бэр»</w:t>
      </w:r>
    </w:p>
    <w:p w:rsidR="00BD127E" w:rsidRPr="00A16C5B" w:rsidRDefault="00BD127E" w:rsidP="0001670E">
      <w:pPr>
        <w:shd w:val="clear" w:color="auto" w:fill="FFFFFF"/>
        <w:spacing w:after="0" w:line="240" w:lineRule="auto"/>
        <w:ind w:left="2006" w:right="653" w:hanging="1056"/>
        <w:jc w:val="center"/>
        <w:rPr>
          <w:rFonts w:eastAsia="Times New Roman"/>
          <w:b/>
          <w:bCs/>
          <w:color w:val="000000"/>
          <w:szCs w:val="28"/>
        </w:rPr>
      </w:pPr>
    </w:p>
    <w:p w:rsidR="0001670E" w:rsidRPr="00A16C5B" w:rsidRDefault="0037177A" w:rsidP="0001670E">
      <w:pPr>
        <w:shd w:val="clear" w:color="auto" w:fill="FFFFFF"/>
        <w:spacing w:after="0" w:line="240" w:lineRule="auto"/>
        <w:ind w:left="2006" w:right="653" w:hanging="1056"/>
        <w:jc w:val="center"/>
        <w:rPr>
          <w:rFonts w:eastAsia="Times New Roman"/>
          <w:b/>
          <w:bCs/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Содержание занятий по курсу «Искусство танца»</w:t>
      </w:r>
    </w:p>
    <w:p w:rsidR="0037177A" w:rsidRPr="00A16C5B" w:rsidRDefault="0037177A" w:rsidP="0001670E">
      <w:pPr>
        <w:shd w:val="clear" w:color="auto" w:fill="FFFFFF"/>
        <w:spacing w:after="0" w:line="240" w:lineRule="auto"/>
        <w:ind w:left="2006" w:right="653" w:hanging="1056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для </w:t>
      </w:r>
      <w:r w:rsidR="00CF432B" w:rsidRPr="00A16C5B">
        <w:rPr>
          <w:rFonts w:eastAsia="Times New Roman"/>
          <w:b/>
          <w:bCs/>
          <w:color w:val="000000"/>
          <w:szCs w:val="28"/>
        </w:rPr>
        <w:t xml:space="preserve">детей </w:t>
      </w:r>
      <w:r w:rsidRPr="00A16C5B">
        <w:rPr>
          <w:rFonts w:eastAsia="Times New Roman"/>
          <w:b/>
          <w:bCs/>
          <w:color w:val="000000"/>
          <w:szCs w:val="28"/>
        </w:rPr>
        <w:t>четырехлетнего возраста</w:t>
      </w:r>
    </w:p>
    <w:p w:rsidR="0001670E" w:rsidRPr="00A16C5B" w:rsidRDefault="0001670E" w:rsidP="006A787B">
      <w:pPr>
        <w:shd w:val="clear" w:color="auto" w:fill="FFFFFF"/>
        <w:spacing w:after="0" w:line="240" w:lineRule="auto"/>
        <w:ind w:right="10"/>
        <w:jc w:val="center"/>
        <w:rPr>
          <w:rFonts w:eastAsia="Times New Roman"/>
          <w:b/>
          <w:bCs/>
          <w:i/>
          <w:iCs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right="10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“Азбука танца”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Постановка корпуса</w:t>
      </w:r>
    </w:p>
    <w:p w:rsidR="0037177A" w:rsidRPr="00A16C5B" w:rsidRDefault="0037177A" w:rsidP="0094789A">
      <w:pPr>
        <w:shd w:val="clear" w:color="auto" w:fill="FFFFFF"/>
        <w:tabs>
          <w:tab w:val="left" w:pos="283"/>
        </w:tabs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Ходьб</w:t>
      </w:r>
      <w:r w:rsidR="0094789A" w:rsidRPr="00A16C5B">
        <w:rPr>
          <w:rFonts w:eastAsia="Times New Roman"/>
          <w:b/>
          <w:bCs/>
          <w:color w:val="000000"/>
          <w:szCs w:val="28"/>
        </w:rPr>
        <w:t>а</w:t>
      </w:r>
    </w:p>
    <w:p w:rsidR="0037177A" w:rsidRPr="00A16C5B" w:rsidRDefault="0094789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lastRenderedPageBreak/>
        <w:t>3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Бег</w:t>
      </w:r>
    </w:p>
    <w:p w:rsidR="0037177A" w:rsidRPr="00A16C5B" w:rsidRDefault="0094789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4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Прыжки</w:t>
      </w:r>
    </w:p>
    <w:p w:rsidR="0037177A" w:rsidRPr="00A16C5B" w:rsidRDefault="0094789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5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Поскоки</w:t>
      </w:r>
    </w:p>
    <w:p w:rsidR="0037177A" w:rsidRPr="00A16C5B" w:rsidRDefault="0094789A" w:rsidP="0094789A">
      <w:pPr>
        <w:shd w:val="clear" w:color="auto" w:fill="FFFFFF"/>
        <w:tabs>
          <w:tab w:val="left" w:pos="283"/>
        </w:tabs>
        <w:spacing w:after="0" w:line="240" w:lineRule="auto"/>
        <w:ind w:left="283" w:hanging="283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6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Притопы</w:t>
      </w:r>
    </w:p>
    <w:p w:rsidR="0037177A" w:rsidRPr="00A16C5B" w:rsidRDefault="0094789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7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Упражнение для головы</w:t>
      </w:r>
    </w:p>
    <w:p w:rsidR="0037177A" w:rsidRPr="00A16C5B" w:rsidRDefault="0094789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8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Упражнение для плеч</w:t>
      </w:r>
    </w:p>
    <w:p w:rsidR="0037177A" w:rsidRPr="00A16C5B" w:rsidRDefault="0094789A" w:rsidP="0094789A">
      <w:pPr>
        <w:shd w:val="clear" w:color="auto" w:fill="FFFFFF"/>
        <w:tabs>
          <w:tab w:val="left" w:pos="283"/>
        </w:tabs>
        <w:spacing w:after="0" w:line="240" w:lineRule="auto"/>
        <w:ind w:left="283" w:right="5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9</w:t>
      </w:r>
      <w:r w:rsidR="0037177A" w:rsidRPr="00A16C5B">
        <w:rPr>
          <w:rFonts w:eastAsia="Times New Roman"/>
          <w:color w:val="000000"/>
          <w:szCs w:val="28"/>
        </w:rPr>
        <w:t>.</w:t>
      </w:r>
      <w:r w:rsidR="0037177A" w:rsidRPr="00A16C5B">
        <w:rPr>
          <w:rFonts w:eastAsia="Times New Roman"/>
          <w:b/>
          <w:bCs/>
          <w:color w:val="000000"/>
          <w:szCs w:val="28"/>
        </w:rPr>
        <w:t>Упражнения для корпуса</w:t>
      </w:r>
    </w:p>
    <w:p w:rsidR="002C78D5" w:rsidRPr="00A16C5B" w:rsidRDefault="0037177A" w:rsidP="002C78D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1</w:t>
      </w:r>
      <w:r w:rsidR="0094789A" w:rsidRPr="00A16C5B">
        <w:rPr>
          <w:rFonts w:eastAsia="Times New Roman"/>
          <w:color w:val="000000"/>
          <w:szCs w:val="28"/>
        </w:rPr>
        <w:t>0</w:t>
      </w:r>
      <w:r w:rsidRPr="00A16C5B">
        <w:rPr>
          <w:rFonts w:eastAsia="Times New Roman"/>
          <w:color w:val="000000"/>
          <w:szCs w:val="28"/>
        </w:rPr>
        <w:t>.</w:t>
      </w:r>
      <w:r w:rsidRPr="00A16C5B">
        <w:rPr>
          <w:rFonts w:eastAsia="Times New Roman"/>
          <w:b/>
          <w:bCs/>
          <w:color w:val="000000"/>
          <w:szCs w:val="28"/>
        </w:rPr>
        <w:t>Упражнение для кистей, рук, пальцев</w:t>
      </w:r>
    </w:p>
    <w:p w:rsidR="0037177A" w:rsidRPr="00A16C5B" w:rsidRDefault="002C78D5" w:rsidP="002C78D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611"/>
        <w:rPr>
          <w:szCs w:val="28"/>
        </w:rPr>
      </w:pPr>
      <w:r w:rsidRPr="00A16C5B">
        <w:rPr>
          <w:szCs w:val="28"/>
        </w:rPr>
        <w:t>11.</w:t>
      </w:r>
      <w:r w:rsidR="0037177A" w:rsidRPr="00A16C5B">
        <w:rPr>
          <w:b/>
          <w:bCs/>
          <w:i/>
          <w:iCs/>
          <w:color w:val="000000"/>
          <w:szCs w:val="28"/>
        </w:rPr>
        <w:t xml:space="preserve"> </w:t>
      </w:r>
      <w:r w:rsidR="0037177A" w:rsidRPr="00A16C5B">
        <w:rPr>
          <w:rFonts w:eastAsia="Times New Roman"/>
          <w:b/>
          <w:bCs/>
          <w:color w:val="000000"/>
          <w:szCs w:val="28"/>
        </w:rPr>
        <w:t xml:space="preserve">Партерная гимнастика </w:t>
      </w:r>
      <w:r w:rsidR="0001670E" w:rsidRPr="00A16C5B">
        <w:rPr>
          <w:rFonts w:eastAsia="Times New Roman"/>
          <w:b/>
          <w:bCs/>
          <w:i/>
          <w:iCs/>
          <w:color w:val="000000"/>
          <w:szCs w:val="28"/>
        </w:rPr>
        <w:t>(</w:t>
      </w:r>
      <w:r w:rsidR="0037177A" w:rsidRPr="00A16C5B">
        <w:rPr>
          <w:rFonts w:eastAsia="Times New Roman"/>
          <w:b/>
          <w:bCs/>
          <w:i/>
          <w:iCs/>
          <w:color w:val="000000"/>
          <w:szCs w:val="28"/>
        </w:rPr>
        <w:t>упражнения на полу)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firstLine="82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Вводится </w:t>
      </w:r>
      <w:r w:rsidR="00E35BD8" w:rsidRPr="00A16C5B">
        <w:rPr>
          <w:rFonts w:eastAsia="Times New Roman"/>
          <w:color w:val="000000"/>
          <w:szCs w:val="28"/>
        </w:rPr>
        <w:t>н</w:t>
      </w:r>
      <w:r w:rsidRPr="00A16C5B">
        <w:rPr>
          <w:rFonts w:eastAsia="Times New Roman"/>
          <w:color w:val="000000"/>
          <w:szCs w:val="28"/>
        </w:rPr>
        <w:t xml:space="preserve">а курсе «Искусство танца» (для развития у ребенка </w:t>
      </w:r>
      <w:r w:rsidRPr="00A16C5B">
        <w:rPr>
          <w:rFonts w:eastAsia="Times New Roman"/>
          <w:color w:val="000000"/>
          <w:spacing w:val="-1"/>
          <w:szCs w:val="28"/>
        </w:rPr>
        <w:t xml:space="preserve">умений и навыков владения своим телом). Движения исполняются </w:t>
      </w:r>
      <w:r w:rsidRPr="00A16C5B">
        <w:rPr>
          <w:rFonts w:eastAsia="Times New Roman"/>
          <w:color w:val="000000"/>
          <w:szCs w:val="28"/>
        </w:rPr>
        <w:t>по принципу контраста – напряжение – расслабление.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Исполняются образные движения: ящерка свернулась, вытянулась, кошка выгибает спину, катаемся на велосипеде, «неваляшка». Упражнен</w:t>
      </w:r>
      <w:r w:rsidR="00E35BD8" w:rsidRPr="00A16C5B">
        <w:rPr>
          <w:rFonts w:eastAsia="Times New Roman"/>
          <w:color w:val="000000"/>
          <w:szCs w:val="28"/>
        </w:rPr>
        <w:t>ия выстраиваются от простого к с</w:t>
      </w:r>
      <w:r w:rsidRPr="00A16C5B">
        <w:rPr>
          <w:rFonts w:eastAsia="Times New Roman"/>
          <w:color w:val="000000"/>
          <w:szCs w:val="28"/>
        </w:rPr>
        <w:t>ложному.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упражнения для стоп, колен, корпуса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сидя на полу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лежа на полу для рук, ног, корпуса.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left="3096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 Язык танца”.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Танцевальные движения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firstLine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Приставной шаг</w:t>
      </w:r>
      <w:r w:rsidRPr="00A16C5B">
        <w:rPr>
          <w:rFonts w:eastAsia="Times New Roman"/>
          <w:b/>
          <w:bCs/>
          <w:color w:val="000000"/>
          <w:szCs w:val="28"/>
        </w:rPr>
        <w:t xml:space="preserve">: </w:t>
      </w:r>
      <w:r w:rsidRPr="00A16C5B">
        <w:rPr>
          <w:rFonts w:eastAsia="Times New Roman"/>
          <w:color w:val="000000"/>
          <w:szCs w:val="28"/>
        </w:rPr>
        <w:t>(шаг - приставить) (поднимаемся по лесенке, спускаемся с нее)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 сторону (вправо, влево)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вперед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 статичным положением рук.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Топающий шаг: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Шаг с притопом</w:t>
      </w:r>
      <w:r w:rsidRPr="00A16C5B">
        <w:rPr>
          <w:rFonts w:eastAsia="Times New Roman"/>
          <w:color w:val="000000"/>
          <w:szCs w:val="28"/>
        </w:rPr>
        <w:t>: шаг ногой вперед, затем два притопа, пауза 1/4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такта.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Боковой галоп</w:t>
      </w:r>
      <w:r w:rsidRPr="00A16C5B">
        <w:rPr>
          <w:rFonts w:eastAsia="Times New Roman"/>
          <w:i/>
          <w:iCs/>
          <w:color w:val="000000"/>
          <w:szCs w:val="28"/>
        </w:rPr>
        <w:t>: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 xml:space="preserve">Начало   </w:t>
      </w:r>
      <w:proofErr w:type="gramStart"/>
      <w:r w:rsidRPr="00A16C5B">
        <w:rPr>
          <w:rFonts w:eastAsia="Times New Roman"/>
          <w:color w:val="000000"/>
          <w:szCs w:val="28"/>
        </w:rPr>
        <w:t>разучивания  (</w:t>
      </w:r>
      <w:proofErr w:type="gramEnd"/>
      <w:r w:rsidRPr="00A16C5B">
        <w:rPr>
          <w:rFonts w:eastAsia="Times New Roman"/>
          <w:color w:val="000000"/>
          <w:szCs w:val="28"/>
        </w:rPr>
        <w:t>движение  рекомендуется  вводить  во</w:t>
      </w:r>
      <w:r w:rsidRPr="00A16C5B">
        <w:rPr>
          <w:rFonts w:eastAsia="Times New Roman"/>
          <w:color w:val="000000"/>
          <w:szCs w:val="28"/>
        </w:rPr>
        <w:br/>
        <w:t>второй половине года).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proofErr w:type="gramStart"/>
      <w:r w:rsidRPr="00A16C5B">
        <w:rPr>
          <w:rFonts w:eastAsia="Times New Roman"/>
          <w:b/>
          <w:bCs/>
          <w:i/>
          <w:iCs/>
          <w:color w:val="000000"/>
          <w:szCs w:val="28"/>
        </w:rPr>
        <w:t>Полуприседание</w:t>
      </w:r>
      <w:r w:rsidRPr="00A16C5B">
        <w:rPr>
          <w:rFonts w:eastAsia="Times New Roman"/>
          <w:b/>
          <w:bCs/>
          <w:color w:val="000000"/>
          <w:szCs w:val="28"/>
        </w:rPr>
        <w:t xml:space="preserve">:   </w:t>
      </w:r>
      <w:proofErr w:type="gramEnd"/>
      <w:r w:rsidRPr="00A16C5B">
        <w:rPr>
          <w:rFonts w:eastAsia="Times New Roman"/>
          <w:b/>
          <w:bCs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>небольшое   сгибание   ног    в   коленях   и последующее их вытягивание – «пружинки:</w:t>
      </w:r>
    </w:p>
    <w:p w:rsidR="0037177A" w:rsidRPr="00A16C5B" w:rsidRDefault="0037177A" w:rsidP="006A787B">
      <w:pPr>
        <w:shd w:val="clear" w:color="auto" w:fill="FFFFFF"/>
        <w:tabs>
          <w:tab w:val="left" w:pos="365"/>
        </w:tabs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мягко и резко, но равномерно.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firstLine="82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Хорошо это движение окр</w:t>
      </w:r>
      <w:r w:rsidR="00E35BD8" w:rsidRPr="00A16C5B">
        <w:rPr>
          <w:rFonts w:eastAsia="Times New Roman"/>
          <w:color w:val="000000"/>
          <w:szCs w:val="28"/>
        </w:rPr>
        <w:t>асить динамическими оттенками (</w:t>
      </w:r>
      <w:r w:rsidRPr="00A16C5B">
        <w:rPr>
          <w:rFonts w:eastAsia="Times New Roman"/>
          <w:color w:val="000000"/>
          <w:szCs w:val="28"/>
        </w:rPr>
        <w:t xml:space="preserve">деревянный Буратино, мягкие ноги у Мальвины). 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firstLine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Повороты на двух ногах</w:t>
      </w:r>
      <w:r w:rsidRPr="00A16C5B">
        <w:rPr>
          <w:rFonts w:eastAsia="Times New Roman"/>
          <w:i/>
          <w:iCs/>
          <w:color w:val="000000"/>
          <w:szCs w:val="28"/>
        </w:rPr>
        <w:t>: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 xml:space="preserve">кружимся    вокруг    себя    на    </w:t>
      </w:r>
      <w:proofErr w:type="spellStart"/>
      <w:proofErr w:type="gramStart"/>
      <w:r w:rsidRPr="00A16C5B">
        <w:rPr>
          <w:rFonts w:eastAsia="Times New Roman"/>
          <w:color w:val="000000"/>
          <w:szCs w:val="28"/>
        </w:rPr>
        <w:t>полупальцах</w:t>
      </w:r>
      <w:proofErr w:type="spellEnd"/>
      <w:r w:rsidRPr="00A16C5B">
        <w:rPr>
          <w:rFonts w:eastAsia="Times New Roman"/>
          <w:color w:val="000000"/>
          <w:szCs w:val="28"/>
        </w:rPr>
        <w:t xml:space="preserve">,   </w:t>
      </w:r>
      <w:proofErr w:type="gramEnd"/>
      <w:r w:rsidRPr="00A16C5B">
        <w:rPr>
          <w:rFonts w:eastAsia="Times New Roman"/>
          <w:color w:val="000000"/>
          <w:szCs w:val="28"/>
        </w:rPr>
        <w:t xml:space="preserve"> равномерное</w:t>
      </w:r>
      <w:r w:rsidRPr="00A16C5B">
        <w:rPr>
          <w:rFonts w:eastAsia="Times New Roman"/>
          <w:color w:val="000000"/>
          <w:szCs w:val="28"/>
        </w:rPr>
        <w:br/>
        <w:t>переступание.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Вынос ноги на каблук: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 одновременным полуприседанием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 xml:space="preserve">знакомство детей с понятием «опорная нога», </w:t>
      </w:r>
      <w:proofErr w:type="gramStart"/>
      <w:r w:rsidRPr="00A16C5B">
        <w:rPr>
          <w:rFonts w:eastAsia="Times New Roman"/>
          <w:color w:val="000000"/>
          <w:szCs w:val="28"/>
        </w:rPr>
        <w:t>« работающая</w:t>
      </w:r>
      <w:proofErr w:type="gramEnd"/>
      <w:r w:rsidRPr="00A16C5B">
        <w:rPr>
          <w:rFonts w:eastAsia="Times New Roman"/>
          <w:color w:val="000000"/>
          <w:szCs w:val="28"/>
        </w:rPr>
        <w:t xml:space="preserve"> нога»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Хлопки</w:t>
      </w:r>
      <w:r w:rsidRPr="00A16C5B">
        <w:rPr>
          <w:rFonts w:eastAsia="Times New Roman"/>
          <w:i/>
          <w:i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тройные с паузой по</w:t>
      </w:r>
      <w:r w:rsidR="001F11D9" w:rsidRPr="00A16C5B">
        <w:rPr>
          <w:rFonts w:eastAsia="Times New Roman"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>1/8 такта,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удары ладонь о ладонь,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удары по коленам,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удары по плечам.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Шлепки по бедрам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Ориентация в пространстве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Исполнение основных упражнений и танцевальных движений в</w:t>
      </w:r>
      <w:r w:rsidRPr="00A16C5B">
        <w:rPr>
          <w:rFonts w:eastAsia="Times New Roman"/>
          <w:color w:val="000000"/>
          <w:szCs w:val="28"/>
        </w:rPr>
        <w:br/>
        <w:t>различных рисунках: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Круг: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один круг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 xml:space="preserve">два круга (концентрических) 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b/>
          <w:bCs/>
          <w:i/>
          <w:iCs/>
          <w:color w:val="000000"/>
          <w:szCs w:val="28"/>
        </w:rPr>
      </w:pP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Линии</w:t>
      </w:r>
      <w:r w:rsidRPr="00A16C5B">
        <w:rPr>
          <w:rFonts w:eastAsia="Times New Roman"/>
          <w:i/>
          <w:i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одна линия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две линии (друг за другом или лицом друг к другу)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«змейка»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плетем “корзиночку”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Движение:</w:t>
      </w:r>
    </w:p>
    <w:p w:rsidR="0037177A" w:rsidRPr="00A16C5B" w:rsidRDefault="001F11D9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по кругу (</w:t>
      </w:r>
      <w:r w:rsidR="0037177A" w:rsidRPr="00A16C5B">
        <w:rPr>
          <w:rFonts w:eastAsia="Times New Roman"/>
          <w:color w:val="000000"/>
          <w:szCs w:val="28"/>
        </w:rPr>
        <w:t>с равными расстояниями между детьми)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 противоположную сторону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врассыпную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упражнение </w:t>
      </w:r>
      <w:proofErr w:type="gramStart"/>
      <w:r w:rsidRPr="00A16C5B">
        <w:rPr>
          <w:rFonts w:eastAsia="Times New Roman"/>
          <w:color w:val="000000"/>
          <w:szCs w:val="28"/>
        </w:rPr>
        <w:t>« петелька</w:t>
      </w:r>
      <w:proofErr w:type="gramEnd"/>
      <w:r w:rsidRPr="00A16C5B">
        <w:rPr>
          <w:rFonts w:eastAsia="Times New Roman"/>
          <w:color w:val="000000"/>
          <w:szCs w:val="28"/>
        </w:rPr>
        <w:t>»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упражнение «воротца»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движение по кругу в парах.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tabs>
          <w:tab w:val="left" w:pos="326"/>
        </w:tabs>
        <w:spacing w:after="0" w:line="240" w:lineRule="auto"/>
        <w:ind w:right="5875"/>
        <w:rPr>
          <w:szCs w:val="28"/>
        </w:rPr>
      </w:pPr>
      <w:r w:rsidRPr="00A16C5B">
        <w:rPr>
          <w:b/>
          <w:bCs/>
          <w:color w:val="000000"/>
          <w:szCs w:val="28"/>
        </w:rPr>
        <w:t>3.</w:t>
      </w:r>
      <w:r w:rsidRPr="00A16C5B">
        <w:rPr>
          <w:b/>
          <w:bCs/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pacing w:val="-1"/>
          <w:szCs w:val="28"/>
        </w:rPr>
        <w:t>Парные движения:</w:t>
      </w:r>
      <w:r w:rsidRPr="00A16C5B">
        <w:rPr>
          <w:rFonts w:eastAsia="Times New Roman"/>
          <w:b/>
          <w:bCs/>
          <w:color w:val="000000"/>
          <w:spacing w:val="-1"/>
          <w:szCs w:val="28"/>
        </w:rPr>
        <w:br/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Кружение в парах</w:t>
      </w:r>
      <w:r w:rsidRPr="00A16C5B">
        <w:rPr>
          <w:rFonts w:eastAsia="Times New Roman"/>
          <w:color w:val="000000"/>
          <w:szCs w:val="28"/>
        </w:rPr>
        <w:t>.</w:t>
      </w:r>
    </w:p>
    <w:p w:rsidR="0037177A" w:rsidRPr="00A16C5B" w:rsidRDefault="00E35BD8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«л</w:t>
      </w:r>
      <w:r w:rsidR="0037177A" w:rsidRPr="00A16C5B">
        <w:rPr>
          <w:rFonts w:eastAsia="Times New Roman"/>
          <w:color w:val="000000"/>
          <w:szCs w:val="28"/>
        </w:rPr>
        <w:t>одочкой»: ноги движутся вперед (друг за другом)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отход друг от друга назад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различные виды хлопков в паре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поочередное исполнение движений партнера и партнерши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переходы к другому партнеру во время танца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tabs>
          <w:tab w:val="left" w:pos="360"/>
        </w:tabs>
        <w:spacing w:after="0" w:line="240" w:lineRule="auto"/>
        <w:ind w:left="163" w:right="4570" w:hanging="163"/>
        <w:rPr>
          <w:szCs w:val="28"/>
        </w:rPr>
      </w:pPr>
      <w:r w:rsidRPr="00A16C5B">
        <w:rPr>
          <w:b/>
          <w:bCs/>
          <w:color w:val="000000"/>
          <w:szCs w:val="28"/>
        </w:rPr>
        <w:t>4.</w:t>
      </w:r>
      <w:r w:rsidRPr="00A16C5B">
        <w:rPr>
          <w:b/>
          <w:bCs/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Упражнения с предметами</w:t>
      </w:r>
      <w:r w:rsidRPr="00A16C5B">
        <w:rPr>
          <w:rFonts w:eastAsia="Times New Roman"/>
          <w:color w:val="000000"/>
          <w:szCs w:val="28"/>
        </w:rPr>
        <w:t>.</w:t>
      </w:r>
      <w:r w:rsidRPr="00A16C5B">
        <w:rPr>
          <w:rFonts w:eastAsia="Times New Roman"/>
          <w:color w:val="000000"/>
          <w:szCs w:val="28"/>
        </w:rPr>
        <w:br/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Куклы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покачивание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875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2"/>
          <w:szCs w:val="28"/>
        </w:rPr>
        <w:t xml:space="preserve">передача друг другу. 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875"/>
        <w:rPr>
          <w:rFonts w:eastAsia="Times New Roman"/>
          <w:color w:val="000000"/>
          <w:spacing w:val="-2"/>
          <w:szCs w:val="28"/>
        </w:rPr>
      </w:pP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875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i/>
          <w:iCs/>
          <w:color w:val="000000"/>
          <w:szCs w:val="28"/>
        </w:rPr>
        <w:t>Куклу можно</w:t>
      </w:r>
      <w:r w:rsidRPr="00A16C5B">
        <w:rPr>
          <w:rFonts w:eastAsia="Times New Roman"/>
          <w:b/>
          <w:b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посадить на стульчик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станцевать для нее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погрозить ей пальчиком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погладит по голове.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Платочек</w:t>
      </w:r>
      <w:r w:rsidRPr="00A16C5B">
        <w:rPr>
          <w:rFonts w:eastAsia="Times New Roman"/>
          <w:b/>
          <w:b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ранее полученные навыки движения с платочком сочетать в небольшие комбинации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стоя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продвигаясь простым шагом.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Погремушки</w:t>
      </w:r>
      <w:r w:rsidRPr="00A16C5B">
        <w:rPr>
          <w:rFonts w:eastAsia="Times New Roman"/>
          <w:i/>
          <w:i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удары или встряхивания по 1/4 такта или 1/8 </w:t>
      </w:r>
      <w:proofErr w:type="gramStart"/>
      <w:r w:rsidRPr="00A16C5B">
        <w:rPr>
          <w:rFonts w:eastAsia="Times New Roman"/>
          <w:color w:val="000000"/>
          <w:szCs w:val="28"/>
        </w:rPr>
        <w:t>равномерно</w:t>
      </w:r>
      <w:proofErr w:type="gramEnd"/>
      <w:r w:rsidRPr="00A16C5B">
        <w:rPr>
          <w:rFonts w:eastAsia="Times New Roman"/>
          <w:color w:val="000000"/>
          <w:szCs w:val="28"/>
        </w:rPr>
        <w:t xml:space="preserve"> или по 3 с последующей паузой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поочередные удары погремушкой по правому и левому плечу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поочередные удары погремушкой по коленям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тройные удары п</w:t>
      </w:r>
      <w:r w:rsidR="002C78D5" w:rsidRPr="00A16C5B">
        <w:rPr>
          <w:rFonts w:eastAsia="Times New Roman"/>
          <w:color w:val="000000"/>
          <w:szCs w:val="28"/>
        </w:rPr>
        <w:t>огремушкой по ладони левой руки.</w:t>
      </w:r>
    </w:p>
    <w:p w:rsidR="002C78D5" w:rsidRPr="00A16C5B" w:rsidRDefault="002C78D5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right="5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 Игра - начало театра”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right="5"/>
        <w:jc w:val="both"/>
        <w:rPr>
          <w:szCs w:val="28"/>
        </w:rPr>
      </w:pPr>
      <w:r w:rsidRPr="00A16C5B">
        <w:rPr>
          <w:b/>
          <w:bCs/>
          <w:color w:val="000000"/>
          <w:szCs w:val="28"/>
        </w:rPr>
        <w:t>1.</w:t>
      </w:r>
      <w:r w:rsidRPr="00A16C5B">
        <w:rPr>
          <w:b/>
          <w:bCs/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Работа над выразительностью мимики лица</w:t>
      </w:r>
      <w:r w:rsidR="002C78D5" w:rsidRPr="00A16C5B">
        <w:rPr>
          <w:rFonts w:eastAsia="Times New Roman"/>
          <w:b/>
          <w:bCs/>
          <w:color w:val="000000"/>
          <w:szCs w:val="28"/>
        </w:rPr>
        <w:t xml:space="preserve"> </w:t>
      </w:r>
      <w:r w:rsidRPr="00A16C5B">
        <w:rPr>
          <w:rFonts w:eastAsia="Times New Roman"/>
          <w:b/>
          <w:bCs/>
          <w:color w:val="000000"/>
          <w:szCs w:val="28"/>
        </w:rPr>
        <w:t>(</w:t>
      </w:r>
      <w:proofErr w:type="spellStart"/>
      <w:r w:rsidRPr="00A16C5B">
        <w:rPr>
          <w:rFonts w:eastAsia="Times New Roman"/>
          <w:b/>
          <w:bCs/>
          <w:color w:val="000000"/>
          <w:szCs w:val="28"/>
        </w:rPr>
        <w:t>психогимнастика</w:t>
      </w:r>
      <w:proofErr w:type="spellEnd"/>
      <w:r w:rsidRPr="00A16C5B">
        <w:rPr>
          <w:rFonts w:eastAsia="Times New Roman"/>
          <w:b/>
          <w:bCs/>
          <w:color w:val="000000"/>
          <w:szCs w:val="28"/>
        </w:rPr>
        <w:t>):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Образы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радостный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добрый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сердитый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грустный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удивленный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испугавшийся.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Слушание музыки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Музыкальные загадки, сказки: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законченные произведения малой формы или фрагменты -</w:t>
      </w:r>
      <w:r w:rsidR="002C78D5" w:rsidRPr="00A16C5B">
        <w:rPr>
          <w:rFonts w:eastAsia="Times New Roman"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>характеристика музыкальных образов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3.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Музыкальное сопровождение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Под «живой аккомпан</w:t>
      </w:r>
      <w:r w:rsidR="00E35BD8" w:rsidRPr="00A16C5B">
        <w:rPr>
          <w:rFonts w:eastAsia="Times New Roman"/>
          <w:color w:val="000000"/>
          <w:szCs w:val="28"/>
        </w:rPr>
        <w:t>емент», двух</w:t>
      </w:r>
      <w:r w:rsidRPr="00A16C5B">
        <w:rPr>
          <w:rFonts w:eastAsia="Times New Roman"/>
          <w:color w:val="000000"/>
          <w:szCs w:val="28"/>
        </w:rPr>
        <w:t xml:space="preserve">частная форма произведений, </w:t>
      </w:r>
      <w:r w:rsidRPr="00A16C5B">
        <w:rPr>
          <w:rFonts w:eastAsia="Times New Roman"/>
          <w:color w:val="000000"/>
          <w:spacing w:val="-1"/>
          <w:szCs w:val="28"/>
        </w:rPr>
        <w:t xml:space="preserve">выбор выразительных движений, соответствующих темпу, ритму, </w:t>
      </w:r>
      <w:r w:rsidRPr="00A16C5B">
        <w:rPr>
          <w:rFonts w:eastAsia="Times New Roman"/>
          <w:color w:val="000000"/>
          <w:szCs w:val="28"/>
        </w:rPr>
        <w:t>характеру музыки.</w:t>
      </w:r>
    </w:p>
    <w:p w:rsidR="0037177A" w:rsidRPr="00A16C5B" w:rsidRDefault="0037177A" w:rsidP="006A787B">
      <w:pPr>
        <w:shd w:val="clear" w:color="auto" w:fill="FFFFFF"/>
        <w:spacing w:after="0" w:line="240" w:lineRule="auto"/>
        <w:jc w:val="both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Этюды - </w:t>
      </w:r>
      <w:r w:rsidRPr="00A16C5B">
        <w:rPr>
          <w:rFonts w:eastAsia="Times New Roman"/>
          <w:color w:val="000000"/>
          <w:szCs w:val="28"/>
        </w:rPr>
        <w:t xml:space="preserve">сочиняются на основе приобретенных навыков исполнения танцевальных элементов в статичном положении или продвижении. Желательно, чтобы этюды были контрастны по </w:t>
      </w:r>
      <w:r w:rsidRPr="00A16C5B">
        <w:rPr>
          <w:rFonts w:eastAsia="Times New Roman"/>
          <w:color w:val="000000"/>
          <w:spacing w:val="-1"/>
          <w:szCs w:val="28"/>
        </w:rPr>
        <w:t xml:space="preserve">характеру, настроению. Этюды массовые и парные на 16- 32 такта </w:t>
      </w:r>
      <w:proofErr w:type="spellStart"/>
      <w:r w:rsidRPr="00A16C5B">
        <w:rPr>
          <w:rFonts w:eastAsia="Times New Roman"/>
          <w:color w:val="000000"/>
          <w:szCs w:val="28"/>
        </w:rPr>
        <w:t>м.р</w:t>
      </w:r>
      <w:proofErr w:type="spellEnd"/>
      <w:r w:rsidRPr="00A16C5B">
        <w:rPr>
          <w:rFonts w:eastAsia="Times New Roman"/>
          <w:color w:val="000000"/>
          <w:szCs w:val="28"/>
        </w:rPr>
        <w:t>. 2/</w:t>
      </w:r>
      <w:proofErr w:type="gramStart"/>
      <w:r w:rsidRPr="00A16C5B">
        <w:rPr>
          <w:rFonts w:eastAsia="Times New Roman"/>
          <w:color w:val="000000"/>
          <w:szCs w:val="28"/>
        </w:rPr>
        <w:t>4 ,</w:t>
      </w:r>
      <w:proofErr w:type="gramEnd"/>
      <w:r w:rsidRPr="00A16C5B">
        <w:rPr>
          <w:rFonts w:eastAsia="Times New Roman"/>
          <w:color w:val="000000"/>
          <w:szCs w:val="28"/>
        </w:rPr>
        <w:t xml:space="preserve"> 3/4.</w:t>
      </w:r>
    </w:p>
    <w:p w:rsidR="002C78D5" w:rsidRPr="00A16C5B" w:rsidRDefault="0037177A" w:rsidP="006A787B">
      <w:pPr>
        <w:shd w:val="clear" w:color="auto" w:fill="FFFFFF"/>
        <w:spacing w:after="0" w:line="240" w:lineRule="auto"/>
        <w:ind w:right="2611" w:firstLine="2894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Раздел “ Этикет танца” </w:t>
      </w:r>
    </w:p>
    <w:p w:rsidR="0037177A" w:rsidRPr="00A16C5B" w:rsidRDefault="0037177A" w:rsidP="002C78D5">
      <w:pPr>
        <w:shd w:val="clear" w:color="auto" w:fill="FFFFFF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Поклон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right="1958"/>
        <w:rPr>
          <w:rFonts w:eastAsia="Times New Roman"/>
          <w:color w:val="000000"/>
          <w:spacing w:val="-2"/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</w:r>
      <w:r w:rsidRPr="00A16C5B">
        <w:rPr>
          <w:rFonts w:eastAsia="Times New Roman"/>
          <w:color w:val="000000"/>
          <w:spacing w:val="-2"/>
          <w:szCs w:val="28"/>
        </w:rPr>
        <w:t>исполняется у мальчиков и девочек по-разному.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right="1958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Работа над этикетом танца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pStyle w:val="a5"/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240" w:lineRule="auto"/>
        <w:ind w:right="1958"/>
        <w:rPr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Партнер приглашает девочку на танец и благодарит в конце танца поклоном, девочка отвечает на приглашение и выражает благодарность за танец также, поклоном.</w:t>
      </w:r>
    </w:p>
    <w:p w:rsidR="0037177A" w:rsidRPr="00A16C5B" w:rsidRDefault="0037177A" w:rsidP="006A787B">
      <w:pPr>
        <w:pStyle w:val="a5"/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240" w:lineRule="auto"/>
        <w:ind w:right="1958"/>
        <w:rPr>
          <w:szCs w:val="28"/>
        </w:rPr>
      </w:pPr>
      <w:proofErr w:type="gramStart"/>
      <w:r w:rsidRPr="00A16C5B">
        <w:rPr>
          <w:rFonts w:eastAsia="Times New Roman"/>
          <w:color w:val="000000"/>
          <w:szCs w:val="28"/>
        </w:rPr>
        <w:t>Партнер</w:t>
      </w:r>
      <w:proofErr w:type="gramEnd"/>
      <w:r w:rsidRPr="00A16C5B">
        <w:rPr>
          <w:rFonts w:eastAsia="Times New Roman"/>
          <w:color w:val="000000"/>
          <w:szCs w:val="28"/>
        </w:rPr>
        <w:t xml:space="preserve"> проводя девочку на танец, смотрит на нее, общается с ней в танце мимикой, жестами, глазами.</w:t>
      </w:r>
    </w:p>
    <w:p w:rsidR="002C78D5" w:rsidRPr="00A16C5B" w:rsidRDefault="002C78D5" w:rsidP="002C78D5">
      <w:pPr>
        <w:pStyle w:val="a5"/>
        <w:shd w:val="clear" w:color="auto" w:fill="FFFFFF"/>
        <w:tabs>
          <w:tab w:val="left" w:pos="283"/>
        </w:tabs>
        <w:spacing w:after="0" w:line="240" w:lineRule="auto"/>
        <w:ind w:right="1958"/>
        <w:rPr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Программные </w:t>
      </w:r>
      <w:r w:rsidR="002C78D5"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и сюжетные 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танцы</w:t>
      </w:r>
      <w:r w:rsidR="002C78D5" w:rsidRPr="00A16C5B">
        <w:rPr>
          <w:rFonts w:eastAsia="Times New Roman"/>
          <w:b/>
          <w:bCs/>
          <w:i/>
          <w:iCs/>
          <w:color w:val="000000"/>
          <w:szCs w:val="28"/>
        </w:rPr>
        <w:t>.</w:t>
      </w:r>
    </w:p>
    <w:p w:rsidR="0001670E" w:rsidRPr="00A16C5B" w:rsidRDefault="0001670E" w:rsidP="0001670E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</w:p>
    <w:p w:rsidR="000E3B19" w:rsidRPr="00A16C5B" w:rsidRDefault="00436715" w:rsidP="0001670E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Содержание занятий курса «</w:t>
      </w:r>
      <w:r w:rsidR="000E3B19" w:rsidRPr="00A16C5B">
        <w:rPr>
          <w:rFonts w:eastAsia="Times New Roman"/>
          <w:b/>
          <w:bCs/>
          <w:color w:val="000000"/>
          <w:szCs w:val="28"/>
        </w:rPr>
        <w:t>Искусство танца» для детей пятилетнего возраста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left="296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 Азбука танца”</w:t>
      </w:r>
    </w:p>
    <w:p w:rsidR="000E3B19" w:rsidRPr="00A16C5B" w:rsidRDefault="000E3B19" w:rsidP="002C78D5">
      <w:pPr>
        <w:shd w:val="clear" w:color="auto" w:fill="FFFFFF"/>
        <w:tabs>
          <w:tab w:val="left" w:pos="283"/>
        </w:tabs>
        <w:spacing w:after="0" w:line="240" w:lineRule="auto"/>
        <w:ind w:right="4570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="002C78D5" w:rsidRPr="00A16C5B">
        <w:rPr>
          <w:rFonts w:eastAsia="Times New Roman"/>
          <w:b/>
          <w:bCs/>
          <w:color w:val="000000"/>
          <w:szCs w:val="28"/>
        </w:rPr>
        <w:t>Ходьба</w:t>
      </w:r>
      <w:r w:rsidRPr="00A16C5B">
        <w:rPr>
          <w:rFonts w:eastAsia="Times New Roman"/>
          <w:b/>
          <w:bCs/>
          <w:color w:val="000000"/>
          <w:szCs w:val="28"/>
        </w:rPr>
        <w:br/>
      </w: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Бег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3.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Прыжки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4.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Проскоки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5.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Галоп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6.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Упражнения для рук, кистей, пальцев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7.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Упражнения для туловища</w:t>
      </w:r>
    </w:p>
    <w:p w:rsidR="000E3B19" w:rsidRPr="00A16C5B" w:rsidRDefault="000E3B19" w:rsidP="002C78D5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</w:p>
    <w:p w:rsidR="0001670E" w:rsidRPr="00A16C5B" w:rsidRDefault="0001670E" w:rsidP="006A787B">
      <w:pPr>
        <w:shd w:val="clear" w:color="auto" w:fill="FFFFFF"/>
        <w:spacing w:after="0" w:line="240" w:lineRule="auto"/>
        <w:ind w:right="2611" w:firstLine="2942"/>
        <w:rPr>
          <w:rFonts w:eastAsia="Times New Roman"/>
          <w:b/>
          <w:bCs/>
          <w:i/>
          <w:iCs/>
          <w:color w:val="000000"/>
          <w:szCs w:val="28"/>
        </w:rPr>
      </w:pPr>
    </w:p>
    <w:p w:rsidR="001F11D9" w:rsidRPr="00A16C5B" w:rsidRDefault="000E3B19" w:rsidP="006A787B">
      <w:pPr>
        <w:shd w:val="clear" w:color="auto" w:fill="FFFFFF"/>
        <w:spacing w:after="0" w:line="240" w:lineRule="auto"/>
        <w:ind w:right="2611" w:firstLine="2942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“Язык танца”.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right="2611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 xml:space="preserve">1. </w:t>
      </w:r>
      <w:r w:rsidRPr="00A16C5B">
        <w:rPr>
          <w:rFonts w:eastAsia="Times New Roman"/>
          <w:b/>
          <w:bCs/>
          <w:color w:val="000000"/>
          <w:szCs w:val="28"/>
        </w:rPr>
        <w:t>Танцевальные элементы</w:t>
      </w:r>
      <w:r w:rsidRPr="00A16C5B">
        <w:rPr>
          <w:rFonts w:eastAsia="Times New Roman"/>
          <w:color w:val="000000"/>
          <w:szCs w:val="28"/>
        </w:rPr>
        <w:t xml:space="preserve">: 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Простой танцевальный шаг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с ударом ноги в пол.</w:t>
      </w:r>
    </w:p>
    <w:p w:rsidR="000E3B19" w:rsidRPr="00A16C5B" w:rsidRDefault="000E3B19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Приставной шаг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с последующим приседанием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left="283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В направлениях:</w:t>
      </w:r>
    </w:p>
    <w:p w:rsidR="000E3B19" w:rsidRPr="00A16C5B" w:rsidRDefault="000E3B19" w:rsidP="006A787B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вперед</w:t>
      </w:r>
    </w:p>
    <w:p w:rsidR="000E3B19" w:rsidRPr="00A16C5B" w:rsidRDefault="000E3B19" w:rsidP="006A787B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 сторону</w:t>
      </w:r>
    </w:p>
    <w:p w:rsidR="000E3B19" w:rsidRPr="00A16C5B" w:rsidRDefault="000E3B19" w:rsidP="006A787B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6528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назад. </w:t>
      </w:r>
    </w:p>
    <w:p w:rsidR="000E3B19" w:rsidRPr="00A16C5B" w:rsidRDefault="000E3B19" w:rsidP="006A787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6528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Переменный шаг</w:t>
      </w:r>
      <w:r w:rsidRPr="00A16C5B">
        <w:rPr>
          <w:rFonts w:eastAsia="Times New Roman"/>
          <w:color w:val="000000"/>
          <w:spacing w:val="-1"/>
          <w:szCs w:val="28"/>
        </w:rPr>
        <w:t>:</w:t>
      </w:r>
    </w:p>
    <w:p w:rsidR="000E3B19" w:rsidRPr="00A16C5B" w:rsidRDefault="000E3B19" w:rsidP="006A787B">
      <w:pPr>
        <w:shd w:val="clear" w:color="auto" w:fill="FFFFFF"/>
        <w:tabs>
          <w:tab w:val="left" w:pos="427"/>
        </w:tabs>
        <w:spacing w:after="0" w:line="240" w:lineRule="auto"/>
        <w:ind w:left="427" w:hanging="427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все виды шагов проучиваются в статичном положении рук - на</w:t>
      </w:r>
      <w:r w:rsidRPr="00A16C5B">
        <w:rPr>
          <w:rFonts w:eastAsia="Times New Roman"/>
          <w:color w:val="000000"/>
          <w:szCs w:val="28"/>
        </w:rPr>
        <w:br/>
        <w:t>поясе.</w:t>
      </w:r>
    </w:p>
    <w:p w:rsidR="000E3B19" w:rsidRPr="00A16C5B" w:rsidRDefault="000E3B19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b/>
          <w:bCs/>
          <w:i/>
          <w:iCs/>
          <w:color w:val="000000"/>
          <w:szCs w:val="28"/>
        </w:rPr>
        <w:t>"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Веревочка»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6528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вперед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. </w:t>
      </w:r>
    </w:p>
    <w:p w:rsidR="000E3B19" w:rsidRPr="00A16C5B" w:rsidRDefault="000E3B19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6528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“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Ковырялочка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”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перед собой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 сторону.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right="5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По мере усвоения, к движению ног прибавляется движения корпуса (наклоны, повороты) головы и рук.</w:t>
      </w:r>
    </w:p>
    <w:p w:rsidR="000E3B19" w:rsidRPr="00A16C5B" w:rsidRDefault="000E3B19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Хлопки: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в паре - варианты хлопков по ладоням партнера.</w:t>
      </w:r>
    </w:p>
    <w:p w:rsidR="000E3B19" w:rsidRPr="00A16C5B" w:rsidRDefault="000E3B19" w:rsidP="006A787B">
      <w:pPr>
        <w:shd w:val="clear" w:color="auto" w:fill="FFFFFF"/>
        <w:tabs>
          <w:tab w:val="left" w:pos="360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Партерная гимнастика</w:t>
      </w:r>
      <w:r w:rsidRPr="00A16C5B">
        <w:rPr>
          <w:rFonts w:eastAsia="Times New Roman"/>
          <w:color w:val="000000"/>
          <w:szCs w:val="28"/>
        </w:rPr>
        <w:t>: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•</w:t>
      </w:r>
      <w:r w:rsidRPr="00A16C5B">
        <w:rPr>
          <w:rFonts w:eastAsia="Times New Roman"/>
          <w:color w:val="000000"/>
          <w:szCs w:val="28"/>
        </w:rPr>
        <w:tab/>
        <w:t>различные движения для рук, корпуса, ног исполняются не</w:t>
      </w:r>
      <w:r w:rsidRPr="00A16C5B">
        <w:rPr>
          <w:rFonts w:eastAsia="Times New Roman"/>
          <w:color w:val="000000"/>
          <w:szCs w:val="28"/>
        </w:rPr>
        <w:br/>
        <w:t>только по одному, но и в паре.</w:t>
      </w:r>
    </w:p>
    <w:p w:rsidR="000E3B19" w:rsidRPr="00A16C5B" w:rsidRDefault="000E3B19" w:rsidP="006A787B">
      <w:pPr>
        <w:shd w:val="clear" w:color="auto" w:fill="FFFFFF"/>
        <w:tabs>
          <w:tab w:val="left" w:pos="360"/>
        </w:tabs>
        <w:spacing w:after="0" w:line="240" w:lineRule="auto"/>
        <w:rPr>
          <w:szCs w:val="28"/>
        </w:rPr>
      </w:pPr>
      <w:r w:rsidRPr="00A16C5B">
        <w:rPr>
          <w:b/>
          <w:bCs/>
          <w:i/>
          <w:iCs/>
          <w:color w:val="000000"/>
          <w:szCs w:val="28"/>
        </w:rPr>
        <w:t>3.</w:t>
      </w:r>
      <w:r w:rsidRPr="00A16C5B">
        <w:rPr>
          <w:b/>
          <w:bCs/>
          <w:i/>
          <w:iCs/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Ориентация в пространстве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Использовать все разнообразие композиционного рисунка: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круги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линии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«звездочки»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«плетень»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«корзиночку»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«воротца»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«змейку»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2"/>
          <w:szCs w:val="28"/>
        </w:rPr>
        <w:t>«улитку».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right="5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Способствовать самостоятельному выбору рисунка детьми, развивать способность разводить любой рисунок самостоятельно, под разнохарактерную музыку.</w:t>
      </w:r>
    </w:p>
    <w:p w:rsidR="0001670E" w:rsidRPr="00A16C5B" w:rsidRDefault="0001670E" w:rsidP="006A787B">
      <w:pPr>
        <w:shd w:val="clear" w:color="auto" w:fill="FFFFFF"/>
        <w:spacing w:after="0" w:line="240" w:lineRule="auto"/>
        <w:ind w:right="1958" w:firstLine="2333"/>
        <w:rPr>
          <w:rFonts w:eastAsia="Times New Roman"/>
          <w:b/>
          <w:bCs/>
          <w:i/>
          <w:iCs/>
          <w:color w:val="000000"/>
          <w:szCs w:val="28"/>
        </w:rPr>
      </w:pPr>
    </w:p>
    <w:p w:rsidR="000E3B19" w:rsidRPr="00A16C5B" w:rsidRDefault="000E3B19" w:rsidP="006A787B">
      <w:pPr>
        <w:shd w:val="clear" w:color="auto" w:fill="FFFFFF"/>
        <w:spacing w:after="0" w:line="240" w:lineRule="auto"/>
        <w:ind w:right="1958" w:firstLine="2333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Раздел: “Игра – начало театра”. 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right="1958"/>
        <w:rPr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1. </w:t>
      </w:r>
      <w:r w:rsidRPr="00A16C5B">
        <w:rPr>
          <w:rFonts w:eastAsia="Times New Roman"/>
          <w:b/>
          <w:bCs/>
          <w:color w:val="000000"/>
          <w:szCs w:val="28"/>
        </w:rPr>
        <w:t>Слушание музыки и импровизации</w:t>
      </w:r>
      <w:r w:rsidRPr="00A16C5B">
        <w:rPr>
          <w:rFonts w:eastAsia="Times New Roman"/>
          <w:color w:val="000000"/>
          <w:szCs w:val="28"/>
        </w:rPr>
        <w:t>: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прослушивание   музыки   является   основой   для   создания</w:t>
      </w:r>
      <w:r w:rsidRPr="00A16C5B">
        <w:rPr>
          <w:rFonts w:eastAsia="Times New Roman"/>
          <w:color w:val="000000"/>
          <w:szCs w:val="28"/>
        </w:rPr>
        <w:br/>
        <w:t>пластического, ритмического, танцевального образа.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самостоятельное решение художественной задачи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сочетать слушание музыки с настроением детей, выраженного в рисунках (тесное соприкосновение с программой по ИЗО), устным рассказом, стихотворной формой.</w:t>
      </w:r>
    </w:p>
    <w:p w:rsidR="000E3B19" w:rsidRPr="00A16C5B" w:rsidRDefault="000E3B19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eastAsia="Times New Roman"/>
          <w:color w:val="000000"/>
          <w:szCs w:val="28"/>
        </w:rPr>
      </w:pPr>
    </w:p>
    <w:p w:rsidR="000E3B19" w:rsidRPr="00A16C5B" w:rsidRDefault="000E3B19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b/>
          <w:bCs/>
          <w:color w:val="000000"/>
          <w:szCs w:val="28"/>
        </w:rPr>
        <w:t>2.</w:t>
      </w:r>
      <w:r w:rsidR="008E50FD" w:rsidRPr="00A16C5B">
        <w:rPr>
          <w:b/>
          <w:bCs/>
          <w:color w:val="000000"/>
          <w:szCs w:val="28"/>
        </w:rPr>
        <w:t xml:space="preserve"> </w:t>
      </w:r>
      <w:r w:rsidRPr="00A16C5B">
        <w:rPr>
          <w:rFonts w:eastAsia="Times New Roman"/>
          <w:b/>
          <w:bCs/>
          <w:color w:val="000000"/>
          <w:szCs w:val="28"/>
        </w:rPr>
        <w:t>Этюды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left="67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Законченные композиции: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массовые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парные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сольные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парно - массовые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создание образа, заложенного в музыке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развитие внимания и фантазии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раскрытие индивидуальных особенности на основе народных танцев и современных ритмов.</w:t>
      </w:r>
    </w:p>
    <w:p w:rsidR="000E3B19" w:rsidRPr="00A16C5B" w:rsidRDefault="000E3B19" w:rsidP="006A787B">
      <w:pPr>
        <w:shd w:val="clear" w:color="auto" w:fill="FFFFFF"/>
        <w:spacing w:after="0" w:line="240" w:lineRule="auto"/>
        <w:jc w:val="both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Музыкальное сопровождение</w:t>
      </w:r>
      <w:r w:rsidR="00F61E66" w:rsidRPr="00A16C5B">
        <w:rPr>
          <w:rFonts w:eastAsia="Times New Roman"/>
          <w:color w:val="000000"/>
          <w:szCs w:val="28"/>
        </w:rPr>
        <w:t>: наряду с аккомпа</w:t>
      </w:r>
      <w:r w:rsidR="00E35BD8" w:rsidRPr="00A16C5B">
        <w:rPr>
          <w:rFonts w:eastAsia="Times New Roman"/>
          <w:color w:val="000000"/>
          <w:szCs w:val="28"/>
        </w:rPr>
        <w:t>не</w:t>
      </w:r>
      <w:r w:rsidRPr="00A16C5B">
        <w:rPr>
          <w:rFonts w:eastAsia="Times New Roman"/>
          <w:color w:val="000000"/>
          <w:szCs w:val="28"/>
        </w:rPr>
        <w:t>ментом под фортепиано, вводиться фонограмма и танцевальные номера под нее.</w:t>
      </w:r>
    </w:p>
    <w:p w:rsidR="0001670E" w:rsidRPr="00A16C5B" w:rsidRDefault="0001670E" w:rsidP="006A787B">
      <w:pPr>
        <w:shd w:val="clear" w:color="auto" w:fill="FFFFFF"/>
        <w:spacing w:after="0" w:line="240" w:lineRule="auto"/>
        <w:ind w:left="77"/>
        <w:jc w:val="center"/>
        <w:rPr>
          <w:rFonts w:eastAsia="Times New Roman"/>
          <w:b/>
          <w:bCs/>
          <w:i/>
          <w:iCs/>
          <w:color w:val="000000"/>
          <w:szCs w:val="28"/>
        </w:rPr>
      </w:pPr>
    </w:p>
    <w:p w:rsidR="000E3B19" w:rsidRPr="00A16C5B" w:rsidRDefault="000E3B19" w:rsidP="006A787B">
      <w:pPr>
        <w:shd w:val="clear" w:color="auto" w:fill="FFFFFF"/>
        <w:spacing w:after="0" w:line="240" w:lineRule="auto"/>
        <w:ind w:left="77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 Этикет танца”.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left="283" w:hanging="283"/>
        <w:jc w:val="both"/>
        <w:rPr>
          <w:szCs w:val="28"/>
        </w:rPr>
      </w:pPr>
      <w:r w:rsidRPr="00A16C5B">
        <w:rPr>
          <w:color w:val="000000"/>
          <w:szCs w:val="28"/>
        </w:rPr>
        <w:t xml:space="preserve">1. </w:t>
      </w:r>
      <w:r w:rsidRPr="00A16C5B">
        <w:rPr>
          <w:rFonts w:eastAsia="Times New Roman"/>
          <w:color w:val="000000"/>
          <w:szCs w:val="28"/>
        </w:rPr>
        <w:t>К ранее проученным положениям в паре (“лодочка») разучиваются следующие положения: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Партнер держит партнершу за руку, с опущенной рукой, с высоко поднятой, вытянутой рукой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Партнерша стоит справа от партнера, левая рука у нее на правом плече у партнера, правая рука - за юбочку. Партнер держит партнершу правой рукой за талию, левая рука у него на поясе.</w:t>
      </w:r>
    </w:p>
    <w:p w:rsidR="002C78D5" w:rsidRPr="00A16C5B" w:rsidRDefault="002C78D5" w:rsidP="002C78D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eastAsia="Times New Roman"/>
          <w:color w:val="000000"/>
          <w:szCs w:val="28"/>
        </w:rPr>
      </w:pPr>
    </w:p>
    <w:p w:rsidR="000E3B19" w:rsidRPr="00A16C5B" w:rsidRDefault="000E3B19" w:rsidP="006A787B">
      <w:pPr>
        <w:shd w:val="clear" w:color="auto" w:fill="FFFFFF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Программные </w:t>
      </w:r>
      <w:r w:rsidR="002C78D5"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и сюжетные 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танцы</w:t>
      </w:r>
      <w:r w:rsidR="002C78D5" w:rsidRPr="00A16C5B">
        <w:rPr>
          <w:rFonts w:eastAsia="Times New Roman"/>
          <w:b/>
          <w:bCs/>
          <w:i/>
          <w:iCs/>
          <w:color w:val="000000"/>
          <w:szCs w:val="28"/>
        </w:rPr>
        <w:t>.</w:t>
      </w:r>
    </w:p>
    <w:p w:rsidR="0037177A" w:rsidRPr="00A16C5B" w:rsidRDefault="0037177A" w:rsidP="006A787B">
      <w:pPr>
        <w:spacing w:after="0" w:line="240" w:lineRule="auto"/>
        <w:rPr>
          <w:rFonts w:eastAsia="Times New Roman"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ind w:left="1469" w:right="1478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Содержание занятий курса «Театр Танца» для детей шестилетнего возраста</w:t>
      </w:r>
    </w:p>
    <w:p w:rsidR="008A34BB" w:rsidRPr="00A16C5B" w:rsidRDefault="008A34BB" w:rsidP="006A787B">
      <w:pPr>
        <w:shd w:val="clear" w:color="auto" w:fill="FFFFFF"/>
        <w:spacing w:after="0" w:line="240" w:lineRule="auto"/>
        <w:ind w:right="10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“Азбука танца”</w:t>
      </w:r>
    </w:p>
    <w:p w:rsidR="008A34BB" w:rsidRPr="00A16C5B" w:rsidRDefault="008A34BB" w:rsidP="002C78D5">
      <w:pPr>
        <w:shd w:val="clear" w:color="auto" w:fill="FFFFFF"/>
        <w:tabs>
          <w:tab w:val="left" w:pos="283"/>
        </w:tabs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 xml:space="preserve">Ходьба </w:t>
      </w:r>
    </w:p>
    <w:p w:rsidR="008A34BB" w:rsidRPr="00A16C5B" w:rsidRDefault="008A34BB" w:rsidP="002C78D5">
      <w:pPr>
        <w:shd w:val="clear" w:color="auto" w:fill="FFFFFF"/>
        <w:tabs>
          <w:tab w:val="left" w:pos="283"/>
        </w:tabs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Бег</w:t>
      </w:r>
    </w:p>
    <w:p w:rsidR="008A34BB" w:rsidRPr="00A16C5B" w:rsidRDefault="008A34BB" w:rsidP="002C78D5">
      <w:pPr>
        <w:shd w:val="clear" w:color="auto" w:fill="FFFFFF"/>
        <w:tabs>
          <w:tab w:val="left" w:pos="283"/>
        </w:tabs>
        <w:spacing w:after="0" w:line="240" w:lineRule="auto"/>
        <w:ind w:right="6528"/>
        <w:rPr>
          <w:szCs w:val="28"/>
        </w:rPr>
      </w:pPr>
      <w:r w:rsidRPr="00A16C5B">
        <w:rPr>
          <w:color w:val="000000"/>
          <w:szCs w:val="28"/>
        </w:rPr>
        <w:t>3.</w:t>
      </w:r>
      <w:r w:rsidRPr="00A16C5B">
        <w:rPr>
          <w:color w:val="000000"/>
          <w:szCs w:val="28"/>
        </w:rPr>
        <w:tab/>
      </w:r>
      <w:r w:rsidR="002C78D5" w:rsidRPr="00A16C5B">
        <w:rPr>
          <w:rFonts w:eastAsia="Times New Roman"/>
          <w:b/>
          <w:bCs/>
          <w:color w:val="000000"/>
          <w:szCs w:val="28"/>
        </w:rPr>
        <w:t>Галоп</w:t>
      </w:r>
      <w:r w:rsidRPr="00A16C5B">
        <w:rPr>
          <w:rFonts w:eastAsia="Times New Roman"/>
          <w:b/>
          <w:bCs/>
          <w:color w:val="000000"/>
          <w:szCs w:val="28"/>
        </w:rPr>
        <w:br/>
      </w:r>
      <w:r w:rsidRPr="00A16C5B">
        <w:rPr>
          <w:color w:val="000000"/>
          <w:szCs w:val="28"/>
        </w:rPr>
        <w:t>4.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Прыжки</w:t>
      </w:r>
    </w:p>
    <w:p w:rsidR="008A34BB" w:rsidRPr="00A16C5B" w:rsidRDefault="008A34BB" w:rsidP="002C78D5">
      <w:pPr>
        <w:shd w:val="clear" w:color="auto" w:fill="FFFFFF"/>
        <w:tabs>
          <w:tab w:val="left" w:pos="283"/>
        </w:tabs>
        <w:spacing w:after="0" w:line="240" w:lineRule="auto"/>
        <w:ind w:right="1958"/>
        <w:rPr>
          <w:szCs w:val="28"/>
        </w:rPr>
      </w:pPr>
      <w:r w:rsidRPr="00A16C5B">
        <w:rPr>
          <w:color w:val="000000"/>
          <w:szCs w:val="28"/>
        </w:rPr>
        <w:t>5.</w:t>
      </w:r>
      <w:r w:rsidRPr="00A16C5B">
        <w:rPr>
          <w:color w:val="000000"/>
          <w:szCs w:val="28"/>
        </w:rPr>
        <w:tab/>
      </w:r>
      <w:r w:rsidR="002C78D5" w:rsidRPr="00A16C5B">
        <w:rPr>
          <w:rFonts w:eastAsia="Times New Roman"/>
          <w:b/>
          <w:bCs/>
          <w:color w:val="000000"/>
          <w:szCs w:val="28"/>
        </w:rPr>
        <w:t>Упражнения для рук</w:t>
      </w:r>
      <w:r w:rsidRPr="00A16C5B">
        <w:rPr>
          <w:rFonts w:eastAsia="Times New Roman"/>
          <w:b/>
          <w:bCs/>
          <w:color w:val="000000"/>
          <w:szCs w:val="28"/>
        </w:rPr>
        <w:br/>
      </w:r>
      <w:r w:rsidRPr="00A16C5B">
        <w:rPr>
          <w:color w:val="000000"/>
          <w:szCs w:val="28"/>
        </w:rPr>
        <w:t>6.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Движения головы</w:t>
      </w:r>
    </w:p>
    <w:p w:rsidR="002C78D5" w:rsidRPr="00A16C5B" w:rsidRDefault="002C78D5" w:rsidP="006A787B">
      <w:pPr>
        <w:shd w:val="clear" w:color="auto" w:fill="FFFFFF"/>
        <w:spacing w:after="0" w:line="240" w:lineRule="auto"/>
        <w:ind w:right="2611" w:firstLine="3034"/>
        <w:rPr>
          <w:rFonts w:eastAsia="Times New Roman"/>
          <w:b/>
          <w:bCs/>
          <w:i/>
          <w:iCs/>
          <w:color w:val="000000"/>
          <w:spacing w:val="-1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ind w:right="2611" w:firstLine="3034"/>
        <w:rPr>
          <w:rFonts w:eastAsia="Times New Roman"/>
          <w:b/>
          <w:bCs/>
          <w:i/>
          <w:iCs/>
          <w:color w:val="000000"/>
          <w:spacing w:val="-1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Раздел “Язык танца” </w:t>
      </w:r>
    </w:p>
    <w:p w:rsidR="008A34BB" w:rsidRPr="00A16C5B" w:rsidRDefault="008A34BB" w:rsidP="006A787B">
      <w:pPr>
        <w:shd w:val="clear" w:color="auto" w:fill="FFFFFF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1. </w:t>
      </w:r>
      <w:r w:rsidRPr="00A16C5B">
        <w:rPr>
          <w:rFonts w:eastAsia="Times New Roman"/>
          <w:b/>
          <w:bCs/>
          <w:color w:val="000000"/>
          <w:szCs w:val="28"/>
        </w:rPr>
        <w:t>Танцевальные элементы: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Соединяются в небольшие комбинации - логические цепочки.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Совершенствуются ранее изученные и разучиваются новые варианты.</w:t>
      </w:r>
    </w:p>
    <w:p w:rsidR="008A34BB" w:rsidRPr="00A16C5B" w:rsidRDefault="008A34BB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Повороты</w:t>
      </w:r>
      <w:r w:rsidRPr="00A16C5B">
        <w:rPr>
          <w:rFonts w:eastAsia="Times New Roman"/>
          <w:color w:val="000000"/>
          <w:szCs w:val="28"/>
        </w:rPr>
        <w:t>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поворот партнерши из положения в паре - руки крест на крест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партнерши под рукой у партнера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повороты на шагах с продвижением вперед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повороты на подскоках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переход партнерши на место партнера</w:t>
      </w:r>
    </w:p>
    <w:p w:rsidR="001F11D9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2"/>
          <w:szCs w:val="28"/>
        </w:rPr>
        <w:t xml:space="preserve">переход спинами друг к другу. </w:t>
      </w:r>
    </w:p>
    <w:p w:rsidR="001F11D9" w:rsidRPr="00A16C5B" w:rsidRDefault="001F11D9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color w:val="000000"/>
          <w:spacing w:val="-2"/>
          <w:szCs w:val="28"/>
        </w:rPr>
      </w:pPr>
    </w:p>
    <w:p w:rsidR="008A34BB" w:rsidRPr="00A16C5B" w:rsidRDefault="008A34BB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Хлопки</w:t>
      </w:r>
      <w:r w:rsidRPr="00A16C5B">
        <w:rPr>
          <w:rFonts w:eastAsia="Times New Roman"/>
          <w:color w:val="000000"/>
          <w:szCs w:val="28"/>
        </w:rPr>
        <w:t>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 мальчиками разучиваются как элементы хлопушек.</w:t>
      </w:r>
    </w:p>
    <w:p w:rsidR="001F11D9" w:rsidRPr="00A16C5B" w:rsidRDefault="001F11D9" w:rsidP="006A787B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Предметы для танцев: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веера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колокольчики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маски - лорнеты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фонарики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маленькие мячики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шарфы</w:t>
      </w:r>
    </w:p>
    <w:p w:rsidR="008A34BB" w:rsidRPr="00A16C5B" w:rsidRDefault="008A34BB" w:rsidP="006A787B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ленточки на палочках</w:t>
      </w:r>
    </w:p>
    <w:p w:rsidR="008A34BB" w:rsidRPr="00A16C5B" w:rsidRDefault="008A34BB" w:rsidP="006A787B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зонтики</w:t>
      </w:r>
    </w:p>
    <w:p w:rsidR="008A34BB" w:rsidRPr="00A16C5B" w:rsidRDefault="008A34BB" w:rsidP="006A787B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шляпы</w:t>
      </w:r>
    </w:p>
    <w:p w:rsidR="008A34BB" w:rsidRPr="00A16C5B" w:rsidRDefault="008A34BB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tabs>
          <w:tab w:val="left" w:pos="283"/>
        </w:tabs>
        <w:spacing w:after="0" w:line="240" w:lineRule="auto"/>
        <w:ind w:right="4570"/>
        <w:rPr>
          <w:rFonts w:eastAsia="Times New Roman"/>
          <w:color w:val="000000"/>
          <w:szCs w:val="28"/>
        </w:rPr>
      </w:pPr>
      <w:r w:rsidRPr="00A16C5B">
        <w:rPr>
          <w:color w:val="000000"/>
          <w:szCs w:val="28"/>
        </w:rPr>
        <w:lastRenderedPageBreak/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Основные элементы танцев</w:t>
      </w:r>
      <w:r w:rsidRPr="00A16C5B">
        <w:rPr>
          <w:rFonts w:eastAsia="Times New Roman"/>
          <w:color w:val="000000"/>
          <w:szCs w:val="28"/>
        </w:rPr>
        <w:t>:</w:t>
      </w:r>
      <w:r w:rsidRPr="00A16C5B">
        <w:rPr>
          <w:rFonts w:eastAsia="Times New Roman"/>
          <w:color w:val="000000"/>
          <w:szCs w:val="28"/>
        </w:rPr>
        <w:br/>
      </w:r>
      <w:r w:rsidRPr="00A16C5B">
        <w:rPr>
          <w:rFonts w:eastAsia="Times New Roman"/>
          <w:i/>
          <w:iCs/>
          <w:color w:val="000000"/>
          <w:szCs w:val="28"/>
        </w:rPr>
        <w:t>«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Полька»</w:t>
      </w:r>
    </w:p>
    <w:p w:rsidR="008A34BB" w:rsidRPr="00A16C5B" w:rsidRDefault="008A34BB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по 6 позиции (три шага - подскок</w:t>
      </w:r>
      <w:proofErr w:type="gramStart"/>
      <w:r w:rsidRPr="00A16C5B">
        <w:rPr>
          <w:rFonts w:eastAsia="Times New Roman"/>
          <w:color w:val="000000"/>
          <w:szCs w:val="28"/>
        </w:rPr>
        <w:t xml:space="preserve">),   </w:t>
      </w:r>
      <w:proofErr w:type="gramEnd"/>
      <w:r w:rsidRPr="00A16C5B">
        <w:rPr>
          <w:rFonts w:eastAsia="Times New Roman"/>
          <w:color w:val="000000"/>
          <w:szCs w:val="28"/>
        </w:rPr>
        <w:t>знакомство с вариантом</w:t>
      </w:r>
      <w:r w:rsidRPr="00A16C5B">
        <w:rPr>
          <w:rFonts w:eastAsia="Times New Roman"/>
          <w:color w:val="000000"/>
          <w:szCs w:val="28"/>
        </w:rPr>
        <w:br/>
        <w:t>польки по третьей выворотной позиции ног.</w:t>
      </w: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Элементы русского танца: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</w:t>
      </w:r>
      <w:proofErr w:type="spellStart"/>
      <w:r w:rsidRPr="00A16C5B">
        <w:rPr>
          <w:rFonts w:eastAsia="Times New Roman"/>
          <w:color w:val="000000"/>
          <w:szCs w:val="28"/>
        </w:rPr>
        <w:t>ковырялочка</w:t>
      </w:r>
      <w:proofErr w:type="spellEnd"/>
      <w:r w:rsidRPr="00A16C5B">
        <w:rPr>
          <w:rFonts w:eastAsia="Times New Roman"/>
          <w:color w:val="000000"/>
          <w:szCs w:val="28"/>
        </w:rPr>
        <w:t>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«веревочка»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«гармошка»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</w:t>
      </w:r>
      <w:proofErr w:type="spellStart"/>
      <w:r w:rsidRPr="00A16C5B">
        <w:rPr>
          <w:rFonts w:eastAsia="Times New Roman"/>
          <w:color w:val="000000"/>
          <w:szCs w:val="28"/>
        </w:rPr>
        <w:t>моталочка</w:t>
      </w:r>
      <w:proofErr w:type="spellEnd"/>
      <w:r w:rsidRPr="00A16C5B">
        <w:rPr>
          <w:rFonts w:eastAsia="Times New Roman"/>
          <w:color w:val="000000"/>
          <w:szCs w:val="28"/>
        </w:rPr>
        <w:t>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«тройной ход» с последующим ударом стопы в пол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proofErr w:type="spellStart"/>
      <w:r w:rsidRPr="00A16C5B">
        <w:rPr>
          <w:rFonts w:eastAsia="Times New Roman"/>
          <w:color w:val="000000"/>
          <w:szCs w:val="28"/>
        </w:rPr>
        <w:t>припадание</w:t>
      </w:r>
      <w:proofErr w:type="spellEnd"/>
      <w:r w:rsidRPr="00A16C5B">
        <w:rPr>
          <w:rFonts w:eastAsia="Times New Roman"/>
          <w:color w:val="000000"/>
          <w:szCs w:val="28"/>
        </w:rPr>
        <w:t xml:space="preserve"> (по невыворотной 6 позиции и выворотной 3 позиции ног).</w:t>
      </w:r>
    </w:p>
    <w:p w:rsidR="008A34BB" w:rsidRPr="00A16C5B" w:rsidRDefault="008A34BB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rPr>
          <w:rFonts w:eastAsia="Times New Roman"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«Полонез»</w:t>
      </w:r>
    </w:p>
    <w:p w:rsidR="008A34BB" w:rsidRPr="00A16C5B" w:rsidRDefault="008A34BB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Шаг и простейшая композиция танца.</w:t>
      </w:r>
    </w:p>
    <w:p w:rsidR="008A34BB" w:rsidRPr="00A16C5B" w:rsidRDefault="008A34BB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«Вальс»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вальсовая дорожка: тройной шаг с подъемом на </w:t>
      </w:r>
      <w:proofErr w:type="spellStart"/>
      <w:r w:rsidRPr="00A16C5B">
        <w:rPr>
          <w:rFonts w:eastAsia="Times New Roman"/>
          <w:color w:val="000000"/>
          <w:szCs w:val="28"/>
        </w:rPr>
        <w:t>полупальцы</w:t>
      </w:r>
      <w:proofErr w:type="spellEnd"/>
    </w:p>
    <w:p w:rsidR="008A34BB" w:rsidRPr="00A16C5B" w:rsidRDefault="008A34BB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3.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Ориентация в пространстве</w:t>
      </w:r>
      <w:r w:rsidRPr="00A16C5B">
        <w:rPr>
          <w:rFonts w:eastAsia="Times New Roman"/>
          <w:color w:val="000000"/>
          <w:szCs w:val="28"/>
        </w:rPr>
        <w:t>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Продвижение в различных рисунках по одному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продвижение в паре с построениями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перестроения (переходы) из кругового рисунка в линейный и наоборот</w:t>
      </w: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Добиваться объемности рисунка и его выразительности.</w:t>
      </w:r>
    </w:p>
    <w:p w:rsidR="0001670E" w:rsidRPr="00A16C5B" w:rsidRDefault="0001670E" w:rsidP="006A787B">
      <w:pPr>
        <w:shd w:val="clear" w:color="auto" w:fill="FFFFFF"/>
        <w:spacing w:after="0" w:line="240" w:lineRule="auto"/>
        <w:ind w:right="1958" w:firstLine="2496"/>
        <w:rPr>
          <w:rFonts w:eastAsia="Times New Roman"/>
          <w:b/>
          <w:bCs/>
          <w:i/>
          <w:iCs/>
          <w:color w:val="000000"/>
          <w:szCs w:val="28"/>
        </w:rPr>
      </w:pPr>
    </w:p>
    <w:p w:rsidR="00700475" w:rsidRPr="00A16C5B" w:rsidRDefault="008A34BB" w:rsidP="006A787B">
      <w:pPr>
        <w:shd w:val="clear" w:color="auto" w:fill="FFFFFF"/>
        <w:spacing w:after="0" w:line="240" w:lineRule="auto"/>
        <w:ind w:right="1958" w:firstLine="2496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“Игра</w:t>
      </w:r>
      <w:r w:rsidR="00700475"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- начало театра” </w:t>
      </w:r>
    </w:p>
    <w:p w:rsidR="008A34BB" w:rsidRPr="00A16C5B" w:rsidRDefault="008A34BB" w:rsidP="006A787B">
      <w:pPr>
        <w:shd w:val="clear" w:color="auto" w:fill="FFFFFF"/>
        <w:spacing w:after="0" w:line="240" w:lineRule="auto"/>
        <w:ind w:right="1958"/>
        <w:rPr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1. </w:t>
      </w:r>
      <w:r w:rsidRPr="00A16C5B">
        <w:rPr>
          <w:rFonts w:eastAsia="Times New Roman"/>
          <w:b/>
          <w:bCs/>
          <w:color w:val="000000"/>
          <w:szCs w:val="28"/>
        </w:rPr>
        <w:t>Этюды</w:t>
      </w: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Законченные танцевальные композиции:</w:t>
      </w:r>
    </w:p>
    <w:p w:rsidR="008A34BB" w:rsidRPr="00A16C5B" w:rsidRDefault="00700475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Сюжетно</w:t>
      </w:r>
      <w:r w:rsidR="008A34BB" w:rsidRPr="00A16C5B">
        <w:rPr>
          <w:rFonts w:eastAsia="Times New Roman"/>
          <w:color w:val="000000"/>
          <w:szCs w:val="28"/>
        </w:rPr>
        <w:t>-ролевые, с развитием музыкальных образов</w:t>
      </w:r>
      <w:r w:rsidRPr="00A16C5B">
        <w:rPr>
          <w:rFonts w:eastAsia="Times New Roman"/>
          <w:color w:val="000000"/>
          <w:szCs w:val="28"/>
        </w:rPr>
        <w:t xml:space="preserve"> </w:t>
      </w:r>
      <w:r w:rsidR="008A34BB" w:rsidRPr="00A16C5B">
        <w:rPr>
          <w:rFonts w:eastAsia="Times New Roman"/>
          <w:color w:val="000000"/>
          <w:szCs w:val="28"/>
        </w:rPr>
        <w:t>состоящие из танцевальных элементов и основных движений народных и бальных танцев</w:t>
      </w:r>
    </w:p>
    <w:p w:rsidR="008A34BB" w:rsidRPr="00A16C5B" w:rsidRDefault="008A34BB" w:rsidP="006A787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 xml:space="preserve">2. </w:t>
      </w:r>
      <w:r w:rsidRPr="00A16C5B">
        <w:rPr>
          <w:rFonts w:eastAsia="Times New Roman"/>
          <w:b/>
          <w:bCs/>
          <w:color w:val="000000"/>
          <w:szCs w:val="28"/>
        </w:rPr>
        <w:t>Слушание музыки</w:t>
      </w:r>
      <w:r w:rsidRPr="00A16C5B">
        <w:rPr>
          <w:rFonts w:eastAsia="Times New Roman"/>
          <w:color w:val="000000"/>
          <w:szCs w:val="28"/>
        </w:rPr>
        <w:t>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рассказы о знаменитых композиторах, писавших музыкальные произведения на танцевальные ритмы, (с прослушиванием лучших классических вариантов).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Импровизация </w:t>
      </w:r>
      <w:r w:rsidRPr="00A16C5B">
        <w:rPr>
          <w:rFonts w:eastAsia="Times New Roman"/>
          <w:color w:val="000000"/>
          <w:szCs w:val="28"/>
        </w:rPr>
        <w:t>на законченное музыкальное произведение.</w:t>
      </w:r>
    </w:p>
    <w:p w:rsidR="008A34BB" w:rsidRPr="00A16C5B" w:rsidRDefault="00700475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и</w:t>
      </w:r>
      <w:r w:rsidR="008A34BB" w:rsidRPr="00A16C5B">
        <w:rPr>
          <w:rFonts w:eastAsia="Times New Roman"/>
          <w:color w:val="000000"/>
          <w:szCs w:val="28"/>
        </w:rPr>
        <w:t>ндивидуально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импровизация в паре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отдельно мальчики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отдельно девочки</w:t>
      </w:r>
    </w:p>
    <w:p w:rsidR="008A34BB" w:rsidRPr="00A16C5B" w:rsidRDefault="008A34BB" w:rsidP="006A787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ind w:right="5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“Этикет танца”</w:t>
      </w:r>
    </w:p>
    <w:p w:rsidR="008A34BB" w:rsidRPr="00A16C5B" w:rsidRDefault="008A34BB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История танцев: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2"/>
          <w:szCs w:val="28"/>
        </w:rPr>
        <w:t>«Полонез»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«Вальс»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«Мазурка»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lastRenderedPageBreak/>
        <w:t>«Полька».</w:t>
      </w:r>
    </w:p>
    <w:p w:rsidR="008A34BB" w:rsidRPr="00A16C5B" w:rsidRDefault="008A34BB" w:rsidP="006A787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 w:hanging="283"/>
        <w:jc w:val="both"/>
        <w:rPr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Прочное закрепление навыков </w:t>
      </w:r>
      <w:r w:rsidRPr="00A16C5B">
        <w:rPr>
          <w:rFonts w:eastAsia="Times New Roman"/>
          <w:color w:val="000000"/>
          <w:szCs w:val="28"/>
        </w:rPr>
        <w:t>общения в паре партнера и партнерши, умение общаться в паре, в ансамбле, индивидуальность исполнения каждого номера.</w:t>
      </w:r>
    </w:p>
    <w:p w:rsidR="008A34BB" w:rsidRPr="00A16C5B" w:rsidRDefault="008A34BB" w:rsidP="006A787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Изучение блока </w:t>
      </w:r>
      <w:r w:rsidRPr="00A16C5B">
        <w:rPr>
          <w:rFonts w:eastAsia="Times New Roman"/>
          <w:b/>
          <w:bCs/>
          <w:color w:val="000000"/>
          <w:szCs w:val="28"/>
        </w:rPr>
        <w:t>«Этикет на балу»</w:t>
      </w:r>
    </w:p>
    <w:p w:rsidR="008A34BB" w:rsidRPr="00A16C5B" w:rsidRDefault="008A34BB" w:rsidP="006A787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Правила поведения </w:t>
      </w:r>
      <w:r w:rsidRPr="00A16C5B">
        <w:rPr>
          <w:rFonts w:eastAsia="Times New Roman"/>
          <w:color w:val="000000"/>
          <w:szCs w:val="28"/>
        </w:rPr>
        <w:t>в танцевальном зале.</w:t>
      </w:r>
    </w:p>
    <w:p w:rsidR="002C78D5" w:rsidRPr="00A16C5B" w:rsidRDefault="002C78D5" w:rsidP="002C78D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ind w:left="283" w:right="3264"/>
        <w:rPr>
          <w:szCs w:val="28"/>
        </w:rPr>
      </w:pPr>
      <w:proofErr w:type="gramStart"/>
      <w:r w:rsidRPr="00A16C5B">
        <w:rPr>
          <w:rFonts w:eastAsia="Times New Roman"/>
          <w:b/>
          <w:bCs/>
          <w:color w:val="000000"/>
          <w:szCs w:val="28"/>
        </w:rPr>
        <w:t xml:space="preserve">Программные </w:t>
      </w:r>
      <w:r w:rsidR="002C78D5" w:rsidRPr="00A16C5B">
        <w:rPr>
          <w:rFonts w:eastAsia="Times New Roman"/>
          <w:b/>
          <w:bCs/>
          <w:color w:val="000000"/>
          <w:szCs w:val="28"/>
        </w:rPr>
        <w:t xml:space="preserve"> и</w:t>
      </w:r>
      <w:proofErr w:type="gramEnd"/>
      <w:r w:rsidR="002C78D5" w:rsidRPr="00A16C5B">
        <w:rPr>
          <w:rFonts w:eastAsia="Times New Roman"/>
          <w:b/>
          <w:bCs/>
          <w:color w:val="000000"/>
          <w:szCs w:val="28"/>
        </w:rPr>
        <w:t xml:space="preserve"> сюжетные </w:t>
      </w:r>
      <w:r w:rsidRPr="00A16C5B">
        <w:rPr>
          <w:rFonts w:eastAsia="Times New Roman"/>
          <w:b/>
          <w:bCs/>
          <w:color w:val="000000"/>
          <w:szCs w:val="28"/>
        </w:rPr>
        <w:t>танцы</w:t>
      </w:r>
      <w:r w:rsidR="002C78D5" w:rsidRPr="00A16C5B">
        <w:rPr>
          <w:rFonts w:eastAsia="Times New Roman"/>
          <w:b/>
          <w:bCs/>
          <w:color w:val="000000"/>
          <w:szCs w:val="28"/>
        </w:rPr>
        <w:t>.</w:t>
      </w:r>
    </w:p>
    <w:p w:rsidR="00685368" w:rsidRPr="00A16C5B" w:rsidRDefault="00E35BD8" w:rsidP="0001670E">
      <w:pPr>
        <w:spacing w:after="0" w:line="240" w:lineRule="auto"/>
        <w:jc w:val="center"/>
        <w:rPr>
          <w:rStyle w:val="apple-converted-space"/>
          <w:rFonts w:eastAsia="Times New Roman"/>
          <w:b/>
          <w:color w:val="211E1E"/>
          <w:szCs w:val="28"/>
          <w:lang w:eastAsia="ru-RU"/>
        </w:rPr>
      </w:pPr>
      <w:r w:rsidRPr="00A16C5B">
        <w:rPr>
          <w:rStyle w:val="apple-converted-space"/>
          <w:b/>
          <w:szCs w:val="28"/>
        </w:rPr>
        <w:t>Организационно</w:t>
      </w:r>
      <w:r w:rsidR="00685368" w:rsidRPr="00A16C5B">
        <w:rPr>
          <w:rStyle w:val="apple-converted-space"/>
          <w:b/>
          <w:szCs w:val="28"/>
        </w:rPr>
        <w:t>-педагогические условия реализации программы</w:t>
      </w:r>
    </w:p>
    <w:p w:rsidR="00685368" w:rsidRPr="00A16C5B" w:rsidRDefault="00685368" w:rsidP="006A78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</w:p>
    <w:p w:rsidR="00685368" w:rsidRPr="00A16C5B" w:rsidRDefault="00685368" w:rsidP="006A787B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A16C5B">
        <w:rPr>
          <w:sz w:val="28"/>
          <w:szCs w:val="28"/>
        </w:rPr>
        <w:t>Форма реализации программы: очная.</w:t>
      </w:r>
    </w:p>
    <w:p w:rsidR="00685368" w:rsidRPr="00A16C5B" w:rsidRDefault="00685368" w:rsidP="006A787B">
      <w:pPr>
        <w:shd w:val="clear" w:color="auto" w:fill="FFFFFF"/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A16C5B">
        <w:rPr>
          <w:rFonts w:eastAsia="Times New Roman"/>
          <w:szCs w:val="28"/>
          <w:lang w:eastAsia="ru-RU"/>
        </w:rPr>
        <w:t>Форма</w:t>
      </w:r>
      <w:r w:rsidR="008167B9" w:rsidRPr="00A16C5B">
        <w:rPr>
          <w:rFonts w:eastAsia="Times New Roman"/>
          <w:szCs w:val="28"/>
          <w:lang w:eastAsia="ru-RU"/>
        </w:rPr>
        <w:t xml:space="preserve"> организации </w:t>
      </w:r>
      <w:proofErr w:type="gramStart"/>
      <w:r w:rsidR="008167B9" w:rsidRPr="00A16C5B">
        <w:rPr>
          <w:rFonts w:eastAsia="Times New Roman"/>
          <w:szCs w:val="28"/>
          <w:lang w:eastAsia="ru-RU"/>
        </w:rPr>
        <w:t>занятий</w:t>
      </w:r>
      <w:r w:rsidRPr="00A16C5B">
        <w:rPr>
          <w:rFonts w:eastAsia="Times New Roman"/>
          <w:szCs w:val="28"/>
          <w:lang w:eastAsia="ru-RU"/>
        </w:rPr>
        <w:t>:  групповая</w:t>
      </w:r>
      <w:proofErr w:type="gramEnd"/>
      <w:r w:rsidR="008167B9" w:rsidRPr="00A16C5B">
        <w:rPr>
          <w:rFonts w:eastAsia="Times New Roman"/>
          <w:szCs w:val="28"/>
          <w:lang w:eastAsia="ru-RU"/>
        </w:rPr>
        <w:t>.</w:t>
      </w:r>
    </w:p>
    <w:p w:rsidR="00685368" w:rsidRPr="00A16C5B" w:rsidRDefault="00685368" w:rsidP="006A787B">
      <w:pPr>
        <w:shd w:val="clear" w:color="auto" w:fill="FFFFFF"/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A16C5B">
        <w:rPr>
          <w:rFonts w:eastAsia="Times New Roman"/>
          <w:szCs w:val="28"/>
          <w:lang w:eastAsia="ru-RU"/>
        </w:rPr>
        <w:t>Форма проведения занятий: теоретическое, практическое, комбинированное.</w:t>
      </w:r>
    </w:p>
    <w:p w:rsidR="00685368" w:rsidRPr="00A16C5B" w:rsidRDefault="00685368" w:rsidP="006A787B">
      <w:pPr>
        <w:shd w:val="clear" w:color="auto" w:fill="FFFFFF"/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A16C5B">
        <w:rPr>
          <w:rFonts w:eastAsia="Times New Roman"/>
          <w:szCs w:val="28"/>
          <w:lang w:eastAsia="ru-RU"/>
        </w:rPr>
        <w:t>Диагностика результатов проводится в виде концертов, открытого занятия.</w:t>
      </w:r>
    </w:p>
    <w:p w:rsidR="00685368" w:rsidRPr="00A16C5B" w:rsidRDefault="00066D3C" w:rsidP="006A787B">
      <w:pPr>
        <w:shd w:val="clear" w:color="auto" w:fill="FFFFFF"/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A16C5B">
        <w:rPr>
          <w:rFonts w:eastAsia="Times New Roman"/>
          <w:szCs w:val="28"/>
          <w:lang w:eastAsia="ru-RU"/>
        </w:rPr>
        <w:t>Формирование групп производится на основании заключенного договора и непосредственно желания ребенка</w:t>
      </w:r>
      <w:r w:rsidR="00685368" w:rsidRPr="00A16C5B">
        <w:rPr>
          <w:rFonts w:eastAsia="Times New Roman"/>
          <w:szCs w:val="28"/>
          <w:lang w:eastAsia="ru-RU"/>
        </w:rPr>
        <w:t xml:space="preserve"> з</w:t>
      </w:r>
      <w:r w:rsidRPr="00A16C5B">
        <w:rPr>
          <w:rFonts w:eastAsia="Times New Roman"/>
          <w:szCs w:val="28"/>
          <w:lang w:eastAsia="ru-RU"/>
        </w:rPr>
        <w:t xml:space="preserve">аниматься хореографией. </w:t>
      </w:r>
    </w:p>
    <w:p w:rsidR="00685368" w:rsidRPr="00A16C5B" w:rsidRDefault="00685368" w:rsidP="006A787B">
      <w:pPr>
        <w:spacing w:after="0" w:line="240" w:lineRule="auto"/>
        <w:jc w:val="both"/>
        <w:rPr>
          <w:rStyle w:val="apple-converted-space"/>
          <w:rFonts w:eastAsia="Times New Roman"/>
          <w:b/>
          <w:szCs w:val="28"/>
          <w:lang w:eastAsia="ru-RU"/>
        </w:rPr>
      </w:pPr>
    </w:p>
    <w:p w:rsidR="00442A58" w:rsidRPr="00A16C5B" w:rsidRDefault="00442A58" w:rsidP="0001670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16C5B">
        <w:rPr>
          <w:rStyle w:val="apple-converted-space"/>
          <w:b/>
          <w:szCs w:val="28"/>
        </w:rPr>
        <w:t>Планируемые результаты </w:t>
      </w:r>
      <w:r w:rsidRPr="00A16C5B">
        <w:rPr>
          <w:b/>
          <w:szCs w:val="28"/>
        </w:rPr>
        <w:t>работы</w:t>
      </w:r>
    </w:p>
    <w:p w:rsidR="00442A58" w:rsidRPr="00A16C5B" w:rsidRDefault="00442A58" w:rsidP="006A78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DBE" w:rsidRPr="00A16C5B" w:rsidRDefault="00442A58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6C5B">
        <w:rPr>
          <w:sz w:val="28"/>
          <w:szCs w:val="28"/>
        </w:rPr>
        <w:t xml:space="preserve">Систематические занятия позволяют планировать выступления на праздниках и концертах, утренниках, различных </w:t>
      </w:r>
      <w:proofErr w:type="gramStart"/>
      <w:r w:rsidRPr="00A16C5B">
        <w:rPr>
          <w:sz w:val="28"/>
          <w:szCs w:val="28"/>
        </w:rPr>
        <w:t>хореографических  конкурсах</w:t>
      </w:r>
      <w:proofErr w:type="gramEnd"/>
      <w:r w:rsidRPr="00A16C5B">
        <w:rPr>
          <w:sz w:val="28"/>
          <w:szCs w:val="28"/>
        </w:rPr>
        <w:t xml:space="preserve">,  где дети получают возможность самостоятельно проявлять полученные двигательные навыки, способность исполнить движения, танец образно и актерски – выразительно, в соответствии с темпом, характером, стилем музыкального и танцевального произведения. </w:t>
      </w:r>
    </w:p>
    <w:p w:rsidR="00D55DBE" w:rsidRPr="00A16C5B" w:rsidRDefault="00D55DBE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6C5B">
        <w:rPr>
          <w:sz w:val="28"/>
          <w:szCs w:val="28"/>
        </w:rPr>
        <w:t>Так же т</w:t>
      </w:r>
      <w:r w:rsidR="00442A58" w:rsidRPr="00A16C5B">
        <w:rPr>
          <w:sz w:val="28"/>
          <w:szCs w:val="28"/>
        </w:rPr>
        <w:t xml:space="preserve">радиционно в конце учебного года проводится </w:t>
      </w:r>
      <w:proofErr w:type="gramStart"/>
      <w:r w:rsidR="001F11D9" w:rsidRPr="00A16C5B">
        <w:rPr>
          <w:sz w:val="28"/>
          <w:szCs w:val="28"/>
        </w:rPr>
        <w:t>отк</w:t>
      </w:r>
      <w:r w:rsidR="00442A58" w:rsidRPr="00A16C5B">
        <w:rPr>
          <w:sz w:val="28"/>
          <w:szCs w:val="28"/>
        </w:rPr>
        <w:t>рытое занятие</w:t>
      </w:r>
      <w:proofErr w:type="gramEnd"/>
      <w:r w:rsidR="00442A58" w:rsidRPr="00A16C5B">
        <w:rPr>
          <w:sz w:val="28"/>
          <w:szCs w:val="28"/>
        </w:rPr>
        <w:t xml:space="preserve"> на которое приглашаются родители (законные представители).</w:t>
      </w:r>
    </w:p>
    <w:p w:rsidR="00D55DBE" w:rsidRPr="00A16C5B" w:rsidRDefault="00D55DBE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A6D74" w:rsidRPr="00A16C5B" w:rsidRDefault="003A6D74" w:rsidP="0001670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16C5B">
        <w:rPr>
          <w:rFonts w:eastAsia="Times New Roman"/>
          <w:b/>
          <w:bCs/>
          <w:szCs w:val="28"/>
        </w:rPr>
        <w:t>Методическое обеспечение программы</w:t>
      </w:r>
    </w:p>
    <w:p w:rsidR="003A6D74" w:rsidRPr="00A16C5B" w:rsidRDefault="003A6D74" w:rsidP="006A787B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/>
          <w:bCs/>
          <w:szCs w:val="28"/>
        </w:rPr>
        <w:t>(материально-техническое обеспечение)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  <w:r w:rsidRPr="00A16C5B">
        <w:rPr>
          <w:rFonts w:eastAsia="Times New Roman"/>
          <w:szCs w:val="28"/>
        </w:rPr>
        <w:t>Музыкальный оборудованный аппаратурой зал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39" w:hanging="139"/>
        <w:jc w:val="both"/>
        <w:rPr>
          <w:rFonts w:eastAsia="Times New Roman"/>
          <w:szCs w:val="28"/>
        </w:rPr>
      </w:pPr>
      <w:r w:rsidRPr="00A16C5B">
        <w:rPr>
          <w:rFonts w:eastAsia="Times New Roman"/>
          <w:szCs w:val="28"/>
        </w:rPr>
        <w:t xml:space="preserve">Форма для занятий: </w:t>
      </w:r>
    </w:p>
    <w:p w:rsidR="003A6D74" w:rsidRPr="00A16C5B" w:rsidRDefault="003A6D74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szCs w:val="28"/>
        </w:rPr>
        <w:t>Девочки</w:t>
      </w:r>
      <w:r w:rsidRPr="00A16C5B">
        <w:rPr>
          <w:rFonts w:eastAsia="Times New Roman"/>
          <w:szCs w:val="28"/>
        </w:rPr>
        <w:t>: белые футболки, белые юбки, носочки, удобная для занятий мягкая танцевальная обувь</w:t>
      </w:r>
      <w:r w:rsidRPr="00A16C5B">
        <w:rPr>
          <w:rFonts w:eastAsia="Times New Roman"/>
          <w:color w:val="000000"/>
          <w:szCs w:val="28"/>
        </w:rPr>
        <w:t xml:space="preserve">, волосы хорошо подобраны. </w:t>
      </w:r>
    </w:p>
    <w:p w:rsidR="003A6D74" w:rsidRPr="00A16C5B" w:rsidRDefault="003A6D74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Мальчики</w:t>
      </w:r>
      <w:r w:rsidRPr="00A16C5B">
        <w:rPr>
          <w:rFonts w:eastAsia="Times New Roman"/>
          <w:color w:val="000000"/>
          <w:szCs w:val="28"/>
        </w:rPr>
        <w:t>: белые футболки, черные шорты, мягкая обувь - чешки.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39" w:hanging="139"/>
        <w:jc w:val="both"/>
        <w:rPr>
          <w:rFonts w:eastAsia="Times New Roman"/>
          <w:color w:val="000000"/>
          <w:spacing w:val="-1"/>
          <w:szCs w:val="28"/>
        </w:rPr>
      </w:pPr>
      <w:r w:rsidRPr="00A16C5B">
        <w:rPr>
          <w:rFonts w:eastAsia="Times New Roman"/>
          <w:color w:val="000000"/>
          <w:spacing w:val="-2"/>
          <w:szCs w:val="28"/>
        </w:rPr>
        <w:t xml:space="preserve">Ковровое покрытие для занятий партерной гимнастикой 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платочки 25 *25 см по количеству детей в группе.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39" w:hanging="139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ленточки 50 см. на кольцах, желательно разных цветов (по 2 на человека)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погремушки (по 2 на человека)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султанчики (по 2 на человека)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флажки разноцветные (по 2 на человека)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lastRenderedPageBreak/>
        <w:t>корзинки с цветами, веночки, искусственные цветы по 10 шт.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атрибуты для сюжетно - ролевых танцев.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аудиоаппаратура.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фортепиано.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аудио записи программных танцев.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костюмы и их элементы к танцам.</w:t>
      </w:r>
    </w:p>
    <w:p w:rsidR="003A6D74" w:rsidRPr="00A16C5B" w:rsidRDefault="003A6D74" w:rsidP="006A787B">
      <w:pPr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br w:type="page"/>
      </w:r>
    </w:p>
    <w:p w:rsidR="000E6A4C" w:rsidRPr="00A16C5B" w:rsidRDefault="000E6A4C" w:rsidP="000E6A4C">
      <w:pPr>
        <w:shd w:val="clear" w:color="auto" w:fill="FFFFFF"/>
        <w:spacing w:after="0" w:line="240" w:lineRule="auto"/>
        <w:ind w:left="3696"/>
        <w:rPr>
          <w:szCs w:val="28"/>
        </w:rPr>
      </w:pPr>
      <w:r w:rsidRPr="00A16C5B">
        <w:rPr>
          <w:rFonts w:eastAsia="Times New Roman"/>
          <w:b/>
          <w:bCs/>
          <w:iCs/>
          <w:color w:val="000000"/>
          <w:szCs w:val="28"/>
        </w:rPr>
        <w:lastRenderedPageBreak/>
        <w:t>Список литературы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Анохин П.К. </w:t>
      </w:r>
      <w:r w:rsidRPr="00A16C5B">
        <w:rPr>
          <w:rFonts w:eastAsia="Times New Roman"/>
          <w:color w:val="000000"/>
          <w:szCs w:val="28"/>
        </w:rPr>
        <w:t>Философские аспекты теории функциональных систем// Анохин П.К. Избранные труды. М., 1978.С.157-160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Батуев А.С. </w:t>
      </w:r>
      <w:r w:rsidRPr="00A16C5B">
        <w:rPr>
          <w:rFonts w:eastAsia="Times New Roman"/>
          <w:color w:val="000000"/>
          <w:szCs w:val="28"/>
        </w:rPr>
        <w:t>Высшая нервная деятельность. М.: Высшая школа, 1991.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Бергсон А. </w:t>
      </w:r>
      <w:r w:rsidRPr="00A16C5B">
        <w:rPr>
          <w:rFonts w:eastAsia="Times New Roman"/>
          <w:color w:val="000000"/>
          <w:szCs w:val="28"/>
        </w:rPr>
        <w:t>Материя и память / Собр. Соч.: СПб., 1913. Т. 3. С.417-477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Бернштейн Н.А. </w:t>
      </w:r>
      <w:r w:rsidRPr="00A16C5B">
        <w:rPr>
          <w:rFonts w:eastAsia="Times New Roman"/>
          <w:color w:val="000000"/>
          <w:szCs w:val="28"/>
        </w:rPr>
        <w:t>Очерки по физиологии движений и физиологии активности. М.: Наука, 1966.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Бернштейн Н.А. </w:t>
      </w:r>
      <w:r w:rsidRPr="00A16C5B">
        <w:rPr>
          <w:rFonts w:eastAsia="Times New Roman"/>
          <w:color w:val="000000"/>
          <w:szCs w:val="28"/>
        </w:rPr>
        <w:t>О ловкости и ее развитии. Л.: 1991.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4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Блонский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П.П. </w:t>
      </w:r>
      <w:r w:rsidRPr="00A16C5B">
        <w:rPr>
          <w:rFonts w:eastAsia="Times New Roman"/>
          <w:color w:val="000000"/>
          <w:szCs w:val="28"/>
        </w:rPr>
        <w:t>Избранные психологические произведения. М.: 1964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4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Блум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Ф.,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Лейзерсон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А.,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Хофстедтер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Л. </w:t>
      </w:r>
      <w:r w:rsidRPr="00A16C5B">
        <w:rPr>
          <w:rFonts w:eastAsia="Times New Roman"/>
          <w:color w:val="000000"/>
          <w:szCs w:val="28"/>
        </w:rPr>
        <w:t>Мозг, разум и поведение: Пер. с англ. М.: Мир, 1988. 248 с.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Будилова Е. А. </w:t>
      </w:r>
      <w:r w:rsidRPr="00A16C5B">
        <w:rPr>
          <w:rFonts w:eastAsia="Times New Roman"/>
          <w:color w:val="000000"/>
          <w:szCs w:val="28"/>
        </w:rPr>
        <w:t>Философские проблемы в советской психологии. М.: Наука, 1972. 336 с.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4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>Веккер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 Л.М. </w:t>
      </w:r>
      <w:r w:rsidRPr="00A16C5B">
        <w:rPr>
          <w:rFonts w:eastAsia="Times New Roman"/>
          <w:color w:val="000000"/>
          <w:spacing w:val="-2"/>
          <w:szCs w:val="28"/>
        </w:rPr>
        <w:t xml:space="preserve">Психические процессы. Т.2. Л.: </w:t>
      </w:r>
      <w:proofErr w:type="spellStart"/>
      <w:r w:rsidRPr="00A16C5B">
        <w:rPr>
          <w:rFonts w:eastAsia="Times New Roman"/>
          <w:color w:val="000000"/>
          <w:spacing w:val="-2"/>
          <w:szCs w:val="28"/>
        </w:rPr>
        <w:t>Изд</w:t>
      </w:r>
      <w:proofErr w:type="spellEnd"/>
      <w:r w:rsidRPr="00A16C5B">
        <w:rPr>
          <w:rFonts w:eastAsia="Times New Roman"/>
          <w:color w:val="000000"/>
          <w:spacing w:val="-2"/>
          <w:szCs w:val="28"/>
        </w:rPr>
        <w:t>- во Лен. Ун-та., 1974.</w:t>
      </w:r>
    </w:p>
    <w:p w:rsidR="000E6A4C" w:rsidRPr="00A16C5B" w:rsidRDefault="000E6A4C" w:rsidP="000E6A4C">
      <w:pPr>
        <w:spacing w:after="0" w:line="240" w:lineRule="auto"/>
        <w:rPr>
          <w:szCs w:val="28"/>
        </w:rPr>
      </w:pP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0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3"/>
          <w:szCs w:val="28"/>
        </w:rPr>
        <w:t xml:space="preserve">Выготский Л.С.,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3"/>
          <w:szCs w:val="28"/>
        </w:rPr>
        <w:t>Лурия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3"/>
          <w:szCs w:val="28"/>
        </w:rPr>
        <w:t xml:space="preserve"> А.Р. </w:t>
      </w:r>
      <w:r w:rsidRPr="00A16C5B">
        <w:rPr>
          <w:rFonts w:eastAsia="Times New Roman"/>
          <w:color w:val="000000"/>
          <w:spacing w:val="-3"/>
          <w:szCs w:val="28"/>
        </w:rPr>
        <w:t xml:space="preserve">Этюды по истории поведения: Обезьяна. </w:t>
      </w:r>
      <w:r w:rsidRPr="00A16C5B">
        <w:rPr>
          <w:rFonts w:eastAsia="Times New Roman"/>
          <w:color w:val="000000"/>
          <w:szCs w:val="28"/>
        </w:rPr>
        <w:t xml:space="preserve">Примитив. Ребенок. СПб.: Педагогика – </w:t>
      </w:r>
      <w:proofErr w:type="gramStart"/>
      <w:r w:rsidRPr="00A16C5B">
        <w:rPr>
          <w:rFonts w:eastAsia="Times New Roman"/>
          <w:color w:val="000000"/>
          <w:szCs w:val="28"/>
        </w:rPr>
        <w:t>пресс ,</w:t>
      </w:r>
      <w:proofErr w:type="gramEnd"/>
      <w:r w:rsidRPr="00A16C5B">
        <w:rPr>
          <w:rFonts w:eastAsia="Times New Roman"/>
          <w:color w:val="000000"/>
          <w:szCs w:val="28"/>
        </w:rPr>
        <w:t xml:space="preserve"> 1993. 224 с.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Выготский Л.С. </w:t>
      </w:r>
      <w:r w:rsidRPr="00A16C5B">
        <w:rPr>
          <w:rFonts w:eastAsia="Times New Roman"/>
          <w:color w:val="000000"/>
          <w:spacing w:val="-2"/>
          <w:szCs w:val="28"/>
        </w:rPr>
        <w:t xml:space="preserve">Воображение и творчество в детском возрасте. СПб.: </w:t>
      </w:r>
      <w:r w:rsidRPr="00A16C5B">
        <w:rPr>
          <w:rFonts w:eastAsia="Times New Roman"/>
          <w:color w:val="000000"/>
          <w:szCs w:val="28"/>
        </w:rPr>
        <w:t>СОЮЗ, 1997. 96 с.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Гипенрейтер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 Ю.Б. </w:t>
      </w:r>
      <w:r w:rsidRPr="00A16C5B">
        <w:rPr>
          <w:rFonts w:eastAsia="Times New Roman"/>
          <w:color w:val="000000"/>
          <w:spacing w:val="-1"/>
          <w:szCs w:val="28"/>
        </w:rPr>
        <w:t xml:space="preserve">Введение в общую психологию: Курс лекций. М.: </w:t>
      </w:r>
      <w:proofErr w:type="spellStart"/>
      <w:r w:rsidRPr="00A16C5B">
        <w:rPr>
          <w:rFonts w:eastAsia="Times New Roman"/>
          <w:color w:val="000000"/>
          <w:szCs w:val="28"/>
        </w:rPr>
        <w:t>Черо</w:t>
      </w:r>
      <w:proofErr w:type="spellEnd"/>
      <w:r w:rsidRPr="00A16C5B">
        <w:rPr>
          <w:rFonts w:eastAsia="Times New Roman"/>
          <w:color w:val="000000"/>
          <w:szCs w:val="28"/>
        </w:rPr>
        <w:t>, 1996. 285 с.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Голубева Э.А. </w:t>
      </w:r>
      <w:r w:rsidRPr="00A16C5B">
        <w:rPr>
          <w:rFonts w:eastAsia="Times New Roman"/>
          <w:color w:val="000000"/>
          <w:szCs w:val="28"/>
        </w:rPr>
        <w:t>Индивидуальные особенности памяти человека. М.: 1980.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Гончаров В.И. </w:t>
      </w:r>
      <w:r w:rsidRPr="00A16C5B">
        <w:rPr>
          <w:rFonts w:eastAsia="Times New Roman"/>
          <w:color w:val="000000"/>
          <w:spacing w:val="-2"/>
          <w:szCs w:val="28"/>
        </w:rPr>
        <w:t xml:space="preserve">Влияние различных видов двигательной и зрительной </w:t>
      </w:r>
      <w:r w:rsidRPr="00A16C5B">
        <w:rPr>
          <w:rFonts w:eastAsia="Times New Roman"/>
          <w:color w:val="000000"/>
          <w:szCs w:val="28"/>
        </w:rPr>
        <w:t>памяти на успешность овладения физическими упражнениями // Психофизиологическое изучение учебной и спортивной деятельности. Л., 1981.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Гончаров В.И. </w:t>
      </w:r>
      <w:r w:rsidRPr="00A16C5B">
        <w:rPr>
          <w:rFonts w:eastAsia="Times New Roman"/>
          <w:color w:val="000000"/>
          <w:szCs w:val="28"/>
        </w:rPr>
        <w:t>Исследование двигательной памяти // Вопросы психологии, 1991. № 3. С. 75 – 79.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Гончаров В.И. </w:t>
      </w:r>
      <w:r w:rsidRPr="00A16C5B">
        <w:rPr>
          <w:rFonts w:eastAsia="Times New Roman"/>
          <w:color w:val="000000"/>
          <w:szCs w:val="28"/>
        </w:rPr>
        <w:t>Формирование двигательных умений (</w:t>
      </w:r>
      <w:proofErr w:type="spellStart"/>
      <w:r w:rsidRPr="00A16C5B">
        <w:rPr>
          <w:rFonts w:eastAsia="Times New Roman"/>
          <w:color w:val="000000"/>
          <w:szCs w:val="28"/>
        </w:rPr>
        <w:t>мнемические</w:t>
      </w:r>
      <w:proofErr w:type="spellEnd"/>
      <w:r w:rsidRPr="00A16C5B">
        <w:rPr>
          <w:rFonts w:eastAsia="Times New Roman"/>
          <w:color w:val="000000"/>
          <w:szCs w:val="28"/>
        </w:rPr>
        <w:t xml:space="preserve"> аспекты</w:t>
      </w:r>
      <w:proofErr w:type="gramStart"/>
      <w:r w:rsidRPr="00A16C5B">
        <w:rPr>
          <w:rFonts w:eastAsia="Times New Roman"/>
          <w:color w:val="000000"/>
          <w:szCs w:val="28"/>
        </w:rPr>
        <w:t>) :</w:t>
      </w:r>
      <w:proofErr w:type="gramEnd"/>
      <w:r w:rsidRPr="00A16C5B">
        <w:rPr>
          <w:rFonts w:eastAsia="Times New Roman"/>
          <w:color w:val="000000"/>
          <w:szCs w:val="28"/>
        </w:rPr>
        <w:t xml:space="preserve"> </w:t>
      </w:r>
      <w:proofErr w:type="spellStart"/>
      <w:r w:rsidRPr="00A16C5B">
        <w:rPr>
          <w:rFonts w:eastAsia="Times New Roman"/>
          <w:color w:val="000000"/>
          <w:szCs w:val="28"/>
        </w:rPr>
        <w:t>Дис</w:t>
      </w:r>
      <w:proofErr w:type="spellEnd"/>
      <w:r w:rsidRPr="00A16C5B">
        <w:rPr>
          <w:rFonts w:eastAsia="Times New Roman"/>
          <w:color w:val="000000"/>
          <w:szCs w:val="28"/>
        </w:rPr>
        <w:t xml:space="preserve">. … канд. психолог. </w:t>
      </w:r>
      <w:proofErr w:type="gramStart"/>
      <w:r w:rsidRPr="00A16C5B">
        <w:rPr>
          <w:rFonts w:eastAsia="Times New Roman"/>
          <w:color w:val="000000"/>
          <w:szCs w:val="28"/>
        </w:rPr>
        <w:t>Наук./</w:t>
      </w:r>
      <w:proofErr w:type="gramEnd"/>
      <w:r w:rsidRPr="00A16C5B">
        <w:rPr>
          <w:rFonts w:eastAsia="Times New Roman"/>
          <w:color w:val="000000"/>
          <w:szCs w:val="28"/>
        </w:rPr>
        <w:t xml:space="preserve"> ЛГПИ им. Герцена, Л., 1983. 195 с.</w:t>
      </w:r>
    </w:p>
    <w:p w:rsidR="000E6A4C" w:rsidRPr="007D6000" w:rsidRDefault="000E6A4C" w:rsidP="000E6A4C">
      <w:pPr>
        <w:shd w:val="clear" w:color="auto" w:fill="FFFFFF"/>
        <w:spacing w:after="0" w:line="240" w:lineRule="auto"/>
        <w:ind w:right="5"/>
        <w:rPr>
          <w:sz w:val="24"/>
          <w:szCs w:val="24"/>
        </w:rPr>
        <w:sectPr w:rsidR="000E6A4C" w:rsidRPr="007D6000" w:rsidSect="000D232C">
          <w:headerReference w:type="default" r:id="rId9"/>
          <w:footerReference w:type="default" r:id="rId10"/>
          <w:pgSz w:w="11899" w:h="16838"/>
          <w:pgMar w:top="1134" w:right="567" w:bottom="1134" w:left="1701" w:header="720" w:footer="720" w:gutter="0"/>
          <w:cols w:space="60"/>
          <w:noEndnote/>
          <w:titlePg/>
          <w:docGrid w:linePitch="381"/>
        </w:sectPr>
      </w:pP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lastRenderedPageBreak/>
        <w:t>Дорфман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Л.Я., Ковалева Г. </w:t>
      </w:r>
      <w:proofErr w:type="spellStart"/>
      <w:r w:rsidRPr="00A16C5B">
        <w:rPr>
          <w:rFonts w:eastAsia="Times New Roman"/>
          <w:color w:val="000000"/>
          <w:szCs w:val="28"/>
        </w:rPr>
        <w:t>Полимодальность</w:t>
      </w:r>
      <w:proofErr w:type="spellEnd"/>
      <w:r w:rsidRPr="00A16C5B">
        <w:rPr>
          <w:rFonts w:eastAsia="Times New Roman"/>
          <w:color w:val="000000"/>
          <w:szCs w:val="28"/>
        </w:rPr>
        <w:t xml:space="preserve"> Я и креативность мышления // Творчество в искусстве – искусство творчества / Под ред. Л. </w:t>
      </w:r>
      <w:proofErr w:type="spellStart"/>
      <w:r w:rsidRPr="00A16C5B">
        <w:rPr>
          <w:rFonts w:eastAsia="Times New Roman"/>
          <w:color w:val="000000"/>
          <w:szCs w:val="28"/>
        </w:rPr>
        <w:t>Дорфмана</w:t>
      </w:r>
      <w:proofErr w:type="spellEnd"/>
      <w:r w:rsidRPr="00A16C5B">
        <w:rPr>
          <w:rFonts w:eastAsia="Times New Roman"/>
          <w:color w:val="000000"/>
          <w:szCs w:val="28"/>
        </w:rPr>
        <w:t xml:space="preserve">, К. </w:t>
      </w:r>
      <w:proofErr w:type="spellStart"/>
      <w:r w:rsidRPr="00A16C5B">
        <w:rPr>
          <w:rFonts w:eastAsia="Times New Roman"/>
          <w:color w:val="000000"/>
          <w:szCs w:val="28"/>
        </w:rPr>
        <w:t>Мартиндейла</w:t>
      </w:r>
      <w:proofErr w:type="spellEnd"/>
      <w:r w:rsidRPr="00A16C5B">
        <w:rPr>
          <w:rFonts w:eastAsia="Times New Roman"/>
          <w:color w:val="000000"/>
          <w:szCs w:val="28"/>
        </w:rPr>
        <w:t xml:space="preserve">, В. Петрова, П. Махотки, Д. Леонтьева, Дж. </w:t>
      </w:r>
      <w:proofErr w:type="spellStart"/>
      <w:r w:rsidRPr="00A16C5B">
        <w:rPr>
          <w:rFonts w:eastAsia="Times New Roman"/>
          <w:color w:val="000000"/>
          <w:szCs w:val="28"/>
        </w:rPr>
        <w:t>Купчика.М</w:t>
      </w:r>
      <w:proofErr w:type="spellEnd"/>
      <w:r w:rsidRPr="00A16C5B">
        <w:rPr>
          <w:rFonts w:eastAsia="Times New Roman"/>
          <w:color w:val="000000"/>
          <w:szCs w:val="28"/>
        </w:rPr>
        <w:t>.: Наука; Смысл, 2000. С. 199 –226.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Запорожец А.В. </w:t>
      </w:r>
      <w:r w:rsidRPr="00A16C5B">
        <w:rPr>
          <w:rFonts w:eastAsia="Times New Roman"/>
          <w:color w:val="000000"/>
          <w:szCs w:val="28"/>
        </w:rPr>
        <w:t xml:space="preserve">Психическое развитие ребенка // Запорожец А.В. </w:t>
      </w:r>
      <w:proofErr w:type="spellStart"/>
      <w:r w:rsidRPr="00A16C5B">
        <w:rPr>
          <w:rFonts w:eastAsia="Times New Roman"/>
          <w:color w:val="000000"/>
          <w:szCs w:val="28"/>
        </w:rPr>
        <w:t>Избр</w:t>
      </w:r>
      <w:proofErr w:type="spellEnd"/>
      <w:r w:rsidRPr="00A16C5B">
        <w:rPr>
          <w:rFonts w:eastAsia="Times New Roman"/>
          <w:color w:val="000000"/>
          <w:szCs w:val="28"/>
        </w:rPr>
        <w:t>. Психологические труды: В 2 т. М., 1986.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Захаров А.И. </w:t>
      </w:r>
      <w:r w:rsidRPr="00A16C5B">
        <w:rPr>
          <w:rFonts w:eastAsia="Times New Roman"/>
          <w:color w:val="000000"/>
          <w:spacing w:val="-2"/>
          <w:szCs w:val="28"/>
        </w:rPr>
        <w:t xml:space="preserve">Детские неврозы (психологическая помощь родителям и </w:t>
      </w:r>
      <w:r w:rsidRPr="00A16C5B">
        <w:rPr>
          <w:rFonts w:eastAsia="Times New Roman"/>
          <w:color w:val="000000"/>
          <w:szCs w:val="28"/>
        </w:rPr>
        <w:t xml:space="preserve">детям). СПб.: </w:t>
      </w:r>
      <w:proofErr w:type="spellStart"/>
      <w:r w:rsidRPr="00A16C5B">
        <w:rPr>
          <w:rFonts w:eastAsia="Times New Roman"/>
          <w:color w:val="000000"/>
          <w:szCs w:val="28"/>
        </w:rPr>
        <w:t>Респекс</w:t>
      </w:r>
      <w:proofErr w:type="spellEnd"/>
      <w:r w:rsidRPr="00A16C5B">
        <w:rPr>
          <w:rFonts w:eastAsia="Times New Roman"/>
          <w:color w:val="000000"/>
          <w:szCs w:val="28"/>
        </w:rPr>
        <w:t>, 1995.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Зенковский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В.В. </w:t>
      </w:r>
      <w:r w:rsidRPr="00A16C5B">
        <w:rPr>
          <w:rFonts w:eastAsia="Times New Roman"/>
          <w:color w:val="000000"/>
          <w:szCs w:val="28"/>
        </w:rPr>
        <w:t xml:space="preserve">Психология </w:t>
      </w:r>
      <w:proofErr w:type="gramStart"/>
      <w:r w:rsidRPr="00A16C5B">
        <w:rPr>
          <w:rFonts w:eastAsia="Times New Roman"/>
          <w:color w:val="000000"/>
          <w:szCs w:val="28"/>
        </w:rPr>
        <w:t>детства .</w:t>
      </w:r>
      <w:proofErr w:type="gramEnd"/>
      <w:r w:rsidRPr="00A16C5B">
        <w:rPr>
          <w:rFonts w:eastAsia="Times New Roman"/>
          <w:color w:val="000000"/>
          <w:szCs w:val="28"/>
        </w:rPr>
        <w:t xml:space="preserve"> ИЦ Академия, 1995.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Зинц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Р. </w:t>
      </w:r>
      <w:r w:rsidRPr="00A16C5B">
        <w:rPr>
          <w:rFonts w:eastAsia="Times New Roman"/>
          <w:color w:val="000000"/>
          <w:szCs w:val="28"/>
        </w:rPr>
        <w:t xml:space="preserve">Обучение и </w:t>
      </w:r>
      <w:proofErr w:type="gramStart"/>
      <w:r w:rsidRPr="00A16C5B">
        <w:rPr>
          <w:rFonts w:eastAsia="Times New Roman"/>
          <w:color w:val="000000"/>
          <w:szCs w:val="28"/>
        </w:rPr>
        <w:t>память .</w:t>
      </w:r>
      <w:proofErr w:type="gramEnd"/>
      <w:r w:rsidRPr="00A16C5B">
        <w:rPr>
          <w:rFonts w:eastAsia="Times New Roman"/>
          <w:color w:val="000000"/>
          <w:szCs w:val="28"/>
        </w:rPr>
        <w:t xml:space="preserve"> Минск, 1984.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Ильин Е. П. </w:t>
      </w:r>
      <w:r w:rsidRPr="00A16C5B">
        <w:rPr>
          <w:rFonts w:eastAsia="Times New Roman"/>
          <w:color w:val="000000"/>
          <w:szCs w:val="28"/>
        </w:rPr>
        <w:t xml:space="preserve">Практикум по психологии: </w:t>
      </w:r>
      <w:proofErr w:type="spellStart"/>
      <w:r w:rsidRPr="00A16C5B">
        <w:rPr>
          <w:rFonts w:eastAsia="Times New Roman"/>
          <w:color w:val="000000"/>
          <w:szCs w:val="28"/>
        </w:rPr>
        <w:t>Mетодические</w:t>
      </w:r>
      <w:proofErr w:type="spellEnd"/>
      <w:r w:rsidRPr="00A16C5B">
        <w:rPr>
          <w:rFonts w:eastAsia="Times New Roman"/>
          <w:color w:val="000000"/>
          <w:szCs w:val="28"/>
        </w:rPr>
        <w:t xml:space="preserve"> указания к изучению психомоторики. Л., 1980.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Ильин Е.П. </w:t>
      </w:r>
      <w:r w:rsidRPr="00A16C5B">
        <w:rPr>
          <w:rFonts w:eastAsia="Times New Roman"/>
          <w:color w:val="000000"/>
          <w:szCs w:val="28"/>
        </w:rPr>
        <w:t>Двигательная память и память на движения – синонимы? // Вопросы психологии, 1990. № 4. С. 82-85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Конорева Т.С. </w:t>
      </w:r>
      <w:r w:rsidRPr="00A16C5B">
        <w:rPr>
          <w:rFonts w:eastAsia="Times New Roman"/>
          <w:color w:val="000000"/>
          <w:szCs w:val="28"/>
        </w:rPr>
        <w:t>Соотношение волевой активности и особенности памяти у шестилетних детей в зависимости от пола // Психология и психофизиология активности и саморегуляции поведения и деятельности человека. Свердловск, 1989.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Крэйг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 Г. </w:t>
      </w:r>
      <w:r w:rsidRPr="00A16C5B">
        <w:rPr>
          <w:rFonts w:eastAsia="Times New Roman"/>
          <w:color w:val="000000"/>
          <w:spacing w:val="-1"/>
          <w:szCs w:val="28"/>
        </w:rPr>
        <w:t>Психология развития. СПб.: Питер, 2000. 992 с.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Кузнецов М. А., Заика Е. В. </w:t>
      </w:r>
      <w:r w:rsidRPr="00A16C5B">
        <w:rPr>
          <w:rFonts w:eastAsia="Times New Roman"/>
          <w:color w:val="000000"/>
          <w:szCs w:val="28"/>
        </w:rPr>
        <w:t>Методика исследования объема и точности моторной кратковременной памяти // Вопросы психологии, 1989. № 4. С. 158-160.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Леонтьев А.Н. </w:t>
      </w:r>
      <w:r w:rsidRPr="00A16C5B">
        <w:rPr>
          <w:rFonts w:eastAsia="Times New Roman"/>
          <w:color w:val="000000"/>
          <w:szCs w:val="28"/>
        </w:rPr>
        <w:t>Деятельность. Сознание. Личность: Изд. 2-е. М.: Политиздат, 1997.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Лурия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А. Р. </w:t>
      </w:r>
      <w:r w:rsidRPr="00A16C5B">
        <w:rPr>
          <w:rFonts w:eastAsia="Times New Roman"/>
          <w:color w:val="000000"/>
          <w:szCs w:val="28"/>
        </w:rPr>
        <w:t>Проблемы высшей нервной деятельности нормального и аномального ребенка. М., 1956.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Люблинская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А. А. </w:t>
      </w:r>
      <w:r w:rsidRPr="00A16C5B">
        <w:rPr>
          <w:rFonts w:eastAsia="Times New Roman"/>
          <w:color w:val="000000"/>
          <w:szCs w:val="28"/>
        </w:rPr>
        <w:t>Очерки психического развития ребенка. Изд. 2, пер. М.: Просвещение, 1965.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Маствилискер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Э. И.,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Дикопольская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Г. Е. </w:t>
      </w:r>
      <w:r w:rsidRPr="00A16C5B">
        <w:rPr>
          <w:rFonts w:eastAsia="Times New Roman"/>
          <w:color w:val="000000"/>
          <w:szCs w:val="28"/>
        </w:rPr>
        <w:t xml:space="preserve">Некоторые условия формирования индивидуального стиля в решении учебных задач у дошкольников // Темперамент </w:t>
      </w:r>
      <w:proofErr w:type="gramStart"/>
      <w:r w:rsidRPr="00A16C5B">
        <w:rPr>
          <w:rFonts w:eastAsia="Times New Roman"/>
          <w:color w:val="000000"/>
          <w:szCs w:val="28"/>
        </w:rPr>
        <w:t>( Системное</w:t>
      </w:r>
      <w:proofErr w:type="gramEnd"/>
      <w:r w:rsidRPr="00A16C5B">
        <w:rPr>
          <w:rFonts w:eastAsia="Times New Roman"/>
          <w:color w:val="000000"/>
          <w:szCs w:val="28"/>
        </w:rPr>
        <w:t xml:space="preserve"> исследование) / Ред. В. С. Мерлин. Пермь: Пермский гос. </w:t>
      </w:r>
      <w:proofErr w:type="spellStart"/>
      <w:r w:rsidRPr="00A16C5B">
        <w:rPr>
          <w:rFonts w:eastAsia="Times New Roman"/>
          <w:color w:val="000000"/>
          <w:szCs w:val="28"/>
        </w:rPr>
        <w:t>пед</w:t>
      </w:r>
      <w:proofErr w:type="spellEnd"/>
      <w:r w:rsidRPr="00A16C5B">
        <w:rPr>
          <w:rFonts w:eastAsia="Times New Roman"/>
          <w:color w:val="000000"/>
          <w:szCs w:val="28"/>
        </w:rPr>
        <w:t>. ин., 1976. С. 120–138.</w:t>
      </w:r>
    </w:p>
    <w:p w:rsidR="000E6A4C" w:rsidRPr="007D6000" w:rsidRDefault="000E6A4C" w:rsidP="000E6A4C">
      <w:pPr>
        <w:shd w:val="clear" w:color="auto" w:fill="FFFFFF"/>
        <w:spacing w:after="0" w:line="240" w:lineRule="auto"/>
        <w:ind w:right="14"/>
        <w:jc w:val="center"/>
        <w:rPr>
          <w:sz w:val="24"/>
          <w:szCs w:val="24"/>
        </w:rPr>
        <w:sectPr w:rsidR="000E6A4C" w:rsidRPr="007D6000">
          <w:pgSz w:w="11899" w:h="16838"/>
          <w:pgMar w:top="1128" w:right="1579" w:bottom="1022" w:left="1133" w:header="720" w:footer="720" w:gutter="0"/>
          <w:cols w:space="60"/>
          <w:noEndnote/>
        </w:sectPr>
      </w:pP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lastRenderedPageBreak/>
        <w:t>Мейксон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Г.Б. </w:t>
      </w:r>
      <w:r w:rsidRPr="00A16C5B">
        <w:rPr>
          <w:rFonts w:eastAsia="Times New Roman"/>
          <w:color w:val="000000"/>
          <w:szCs w:val="28"/>
        </w:rPr>
        <w:t xml:space="preserve">Психологические особенности заучивания </w:t>
      </w:r>
      <w:r w:rsidRPr="00A16C5B">
        <w:rPr>
          <w:rFonts w:eastAsia="Times New Roman"/>
          <w:color w:val="000000"/>
          <w:spacing w:val="-2"/>
          <w:szCs w:val="28"/>
        </w:rPr>
        <w:t xml:space="preserve">школьниками отдельных параметров движений // Психологические вопросы </w:t>
      </w:r>
      <w:r w:rsidRPr="00A16C5B">
        <w:rPr>
          <w:rFonts w:eastAsia="Times New Roman"/>
          <w:color w:val="000000"/>
          <w:szCs w:val="28"/>
        </w:rPr>
        <w:t>физического воспитания в школе. М., 1966.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Обухова Л.Ф. </w:t>
      </w:r>
      <w:r w:rsidRPr="00A16C5B">
        <w:rPr>
          <w:rFonts w:eastAsia="Times New Roman"/>
          <w:color w:val="000000"/>
          <w:szCs w:val="28"/>
        </w:rPr>
        <w:t xml:space="preserve">Детская психология: теории, факты, проблемы. Изд. 3-е, стереотипное. М.: </w:t>
      </w:r>
      <w:proofErr w:type="spellStart"/>
      <w:r w:rsidRPr="00A16C5B">
        <w:rPr>
          <w:rFonts w:eastAsia="Times New Roman"/>
          <w:color w:val="000000"/>
          <w:szCs w:val="28"/>
        </w:rPr>
        <w:t>Тривола</w:t>
      </w:r>
      <w:proofErr w:type="spellEnd"/>
      <w:r w:rsidRPr="00A16C5B">
        <w:rPr>
          <w:rFonts w:eastAsia="Times New Roman"/>
          <w:color w:val="000000"/>
          <w:szCs w:val="28"/>
        </w:rPr>
        <w:t>, 1998. 352 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Обухова Л.Ф. </w:t>
      </w:r>
      <w:r w:rsidRPr="00A16C5B">
        <w:rPr>
          <w:rFonts w:eastAsia="Times New Roman"/>
          <w:color w:val="000000"/>
          <w:szCs w:val="28"/>
        </w:rPr>
        <w:t xml:space="preserve">Концепция Жана </w:t>
      </w:r>
      <w:proofErr w:type="gramStart"/>
      <w:r w:rsidRPr="00A16C5B">
        <w:rPr>
          <w:rFonts w:eastAsia="Times New Roman"/>
          <w:color w:val="000000"/>
          <w:szCs w:val="28"/>
        </w:rPr>
        <w:t>Пиаже :</w:t>
      </w:r>
      <w:proofErr w:type="gramEnd"/>
      <w:r w:rsidRPr="00A16C5B">
        <w:rPr>
          <w:rFonts w:eastAsia="Times New Roman"/>
          <w:color w:val="000000"/>
          <w:szCs w:val="28"/>
        </w:rPr>
        <w:t xml:space="preserve"> за и против. – М.: Изд-во </w:t>
      </w:r>
      <w:proofErr w:type="spellStart"/>
      <w:r w:rsidRPr="00A16C5B">
        <w:rPr>
          <w:rFonts w:eastAsia="Times New Roman"/>
          <w:color w:val="000000"/>
          <w:szCs w:val="28"/>
        </w:rPr>
        <w:t>Моск</w:t>
      </w:r>
      <w:proofErr w:type="spellEnd"/>
      <w:r w:rsidRPr="00A16C5B">
        <w:rPr>
          <w:rFonts w:eastAsia="Times New Roman"/>
          <w:color w:val="000000"/>
          <w:szCs w:val="28"/>
        </w:rPr>
        <w:t>. ун-та, 1981. 191 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Пиаже Ж. </w:t>
      </w:r>
      <w:r w:rsidRPr="00A16C5B">
        <w:rPr>
          <w:rFonts w:eastAsia="Times New Roman"/>
          <w:color w:val="000000"/>
          <w:szCs w:val="28"/>
        </w:rPr>
        <w:t xml:space="preserve">Избранные психологические </w:t>
      </w:r>
      <w:proofErr w:type="gramStart"/>
      <w:r w:rsidRPr="00A16C5B">
        <w:rPr>
          <w:rFonts w:eastAsia="Times New Roman"/>
          <w:color w:val="000000"/>
          <w:szCs w:val="28"/>
        </w:rPr>
        <w:t>труды :</w:t>
      </w:r>
      <w:proofErr w:type="gramEnd"/>
      <w:r w:rsidRPr="00A16C5B">
        <w:rPr>
          <w:rFonts w:eastAsia="Times New Roman"/>
          <w:color w:val="000000"/>
          <w:szCs w:val="28"/>
        </w:rPr>
        <w:t xml:space="preserve"> Пер. с англ. и фр./ </w:t>
      </w:r>
      <w:proofErr w:type="spellStart"/>
      <w:r w:rsidRPr="00A16C5B">
        <w:rPr>
          <w:rFonts w:eastAsia="Times New Roman"/>
          <w:color w:val="000000"/>
          <w:szCs w:val="28"/>
        </w:rPr>
        <w:t>Вст</w:t>
      </w:r>
      <w:proofErr w:type="spellEnd"/>
      <w:r w:rsidRPr="00A16C5B">
        <w:rPr>
          <w:rFonts w:eastAsia="Times New Roman"/>
          <w:color w:val="000000"/>
          <w:szCs w:val="28"/>
        </w:rPr>
        <w:t xml:space="preserve">. Ст. В.А. Лекторского, В.Н. </w:t>
      </w:r>
      <w:proofErr w:type="gramStart"/>
      <w:r w:rsidRPr="00A16C5B">
        <w:rPr>
          <w:rFonts w:eastAsia="Times New Roman"/>
          <w:color w:val="000000"/>
          <w:szCs w:val="28"/>
        </w:rPr>
        <w:t>Садовского ,</w:t>
      </w:r>
      <w:proofErr w:type="gramEnd"/>
      <w:r w:rsidRPr="00A16C5B">
        <w:rPr>
          <w:rFonts w:eastAsia="Times New Roman"/>
          <w:color w:val="000000"/>
          <w:szCs w:val="28"/>
        </w:rPr>
        <w:t xml:space="preserve"> Э.Г. Юдина. М.: Международная педагогическая академия, 1994. 680 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Платонов К.К. </w:t>
      </w:r>
      <w:r w:rsidRPr="00A16C5B">
        <w:rPr>
          <w:rFonts w:eastAsia="Times New Roman"/>
          <w:color w:val="000000"/>
          <w:szCs w:val="28"/>
        </w:rPr>
        <w:t>О системе психологии. М.: Мысль, 1972.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 xml:space="preserve">Психологический словарь / Под ред. В.П. Зинченко,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Б.Г.Мещерякова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: </w:t>
      </w:r>
      <w:r w:rsidRPr="00A16C5B">
        <w:rPr>
          <w:rFonts w:eastAsia="Times New Roman"/>
          <w:color w:val="000000"/>
          <w:szCs w:val="28"/>
        </w:rPr>
        <w:t xml:space="preserve">2-е изд., </w:t>
      </w:r>
      <w:proofErr w:type="spellStart"/>
      <w:r w:rsidRPr="00A16C5B">
        <w:rPr>
          <w:rFonts w:eastAsia="Times New Roman"/>
          <w:color w:val="000000"/>
          <w:szCs w:val="28"/>
        </w:rPr>
        <w:t>перераб</w:t>
      </w:r>
      <w:proofErr w:type="spellEnd"/>
      <w:proofErr w:type="gramStart"/>
      <w:r w:rsidRPr="00A16C5B">
        <w:rPr>
          <w:rFonts w:eastAsia="Times New Roman"/>
          <w:color w:val="000000"/>
          <w:szCs w:val="28"/>
        </w:rPr>
        <w:t>.</w:t>
      </w:r>
      <w:proofErr w:type="gramEnd"/>
      <w:r w:rsidRPr="00A16C5B">
        <w:rPr>
          <w:rFonts w:eastAsia="Times New Roman"/>
          <w:color w:val="000000"/>
          <w:szCs w:val="28"/>
        </w:rPr>
        <w:t xml:space="preserve"> и доп. М.: Педагогика–Пресс, 1998.- 440с.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Пуни А.Ц. </w:t>
      </w:r>
      <w:r w:rsidRPr="00A16C5B">
        <w:rPr>
          <w:rFonts w:eastAsia="Times New Roman"/>
          <w:color w:val="000000"/>
          <w:szCs w:val="28"/>
        </w:rPr>
        <w:t>Двигательная память и двигательная деятельность // XVII международный психологический конгресс. Симпозиум 22, Память и деятельность. – М., 1966.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0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Рубинштейн С.Л. </w:t>
      </w:r>
      <w:r w:rsidRPr="00A16C5B">
        <w:rPr>
          <w:rFonts w:eastAsia="Times New Roman"/>
          <w:color w:val="000000"/>
          <w:spacing w:val="-1"/>
          <w:szCs w:val="28"/>
        </w:rPr>
        <w:t xml:space="preserve">Основы общей психологии: В 2 т. М.: Педагогика, </w:t>
      </w:r>
      <w:r w:rsidRPr="00A16C5B">
        <w:rPr>
          <w:rFonts w:eastAsia="Times New Roman"/>
          <w:color w:val="000000"/>
          <w:szCs w:val="28"/>
        </w:rPr>
        <w:t>1989.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Рудик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П.А. </w:t>
      </w:r>
      <w:r w:rsidRPr="00A16C5B">
        <w:rPr>
          <w:rFonts w:eastAsia="Times New Roman"/>
          <w:color w:val="000000"/>
          <w:szCs w:val="28"/>
        </w:rPr>
        <w:t>Психология. М., 1976.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Скобенников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 К.А. </w:t>
      </w:r>
      <w:r w:rsidRPr="00A16C5B">
        <w:rPr>
          <w:rFonts w:eastAsia="Times New Roman"/>
          <w:color w:val="000000"/>
          <w:spacing w:val="-1"/>
          <w:szCs w:val="28"/>
        </w:rPr>
        <w:t xml:space="preserve">Запоминание движений при разучивании вольных </w:t>
      </w:r>
      <w:r w:rsidRPr="00A16C5B">
        <w:rPr>
          <w:rFonts w:eastAsia="Times New Roman"/>
          <w:color w:val="000000"/>
          <w:szCs w:val="28"/>
        </w:rPr>
        <w:t>упражнений в гимнастике // Вопросы психологии и спорта /Под ред. А.Ц. Пуни. М., 1955.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Смирнова Е. О. </w:t>
      </w:r>
      <w:r w:rsidRPr="00A16C5B">
        <w:rPr>
          <w:rFonts w:eastAsia="Times New Roman"/>
          <w:color w:val="000000"/>
          <w:szCs w:val="28"/>
        </w:rPr>
        <w:t xml:space="preserve">Развитие воли и произвольности в раннем и дошкольном возрастах. М.: Издательство Институт практической психологии, Воронеж: НПО МОДЭК, 1998. 256 </w:t>
      </w:r>
      <w:proofErr w:type="gramStart"/>
      <w:r w:rsidRPr="00A16C5B">
        <w:rPr>
          <w:rFonts w:eastAsia="Times New Roman"/>
          <w:color w:val="000000"/>
          <w:szCs w:val="28"/>
        </w:rPr>
        <w:t>с.( Библиотека</w:t>
      </w:r>
      <w:proofErr w:type="gramEnd"/>
      <w:r w:rsidRPr="00A16C5B">
        <w:rPr>
          <w:rFonts w:eastAsia="Times New Roman"/>
          <w:color w:val="000000"/>
          <w:szCs w:val="28"/>
        </w:rPr>
        <w:t xml:space="preserve"> педагога – практика)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0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Солсо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 Р. Л. </w:t>
      </w:r>
      <w:r w:rsidRPr="00A16C5B">
        <w:rPr>
          <w:rFonts w:eastAsia="Times New Roman"/>
          <w:color w:val="000000"/>
          <w:spacing w:val="-1"/>
          <w:szCs w:val="28"/>
        </w:rPr>
        <w:t xml:space="preserve">Когнитивная психология: Пер. с англ. М.: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Тривола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, 1996. </w:t>
      </w:r>
      <w:r w:rsidRPr="00A16C5B">
        <w:rPr>
          <w:rFonts w:eastAsia="Times New Roman"/>
          <w:color w:val="000000"/>
          <w:szCs w:val="28"/>
        </w:rPr>
        <w:t>600с.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Соснина И. Г. </w:t>
      </w:r>
      <w:r w:rsidRPr="00A16C5B">
        <w:rPr>
          <w:rFonts w:eastAsia="Times New Roman"/>
          <w:color w:val="000000"/>
          <w:szCs w:val="28"/>
        </w:rPr>
        <w:t xml:space="preserve">Специальные способности артиста балета: природа, </w:t>
      </w:r>
      <w:r w:rsidRPr="00A16C5B">
        <w:rPr>
          <w:rFonts w:eastAsia="Times New Roman"/>
          <w:color w:val="000000"/>
          <w:spacing w:val="-1"/>
          <w:szCs w:val="28"/>
        </w:rPr>
        <w:t xml:space="preserve">структура, диагностика: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Дис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. … канд. психол. наук / Пермский гос.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пед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.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ун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 – </w:t>
      </w:r>
      <w:r w:rsidRPr="00A16C5B">
        <w:rPr>
          <w:rFonts w:eastAsia="Times New Roman"/>
          <w:color w:val="000000"/>
          <w:szCs w:val="28"/>
        </w:rPr>
        <w:t>т, Пермь, 1997. 20 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Сурнина О.Е., Лупандин В.И.,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Пустуева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Н.В.,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Иежица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И.Н. </w:t>
      </w:r>
      <w:r w:rsidRPr="00A16C5B">
        <w:rPr>
          <w:rFonts w:eastAsia="Times New Roman"/>
          <w:color w:val="000000"/>
          <w:szCs w:val="28"/>
        </w:rPr>
        <w:t>Изучение оценки времени дошкольниками // Вопросы психологии. 1995. № 3. С. 135–138.</w:t>
      </w:r>
    </w:p>
    <w:p w:rsidR="000E6A4C" w:rsidRPr="00A16C5B" w:rsidRDefault="000E6A4C" w:rsidP="000E6A4C">
      <w:pPr>
        <w:shd w:val="clear" w:color="auto" w:fill="FFFFFF"/>
        <w:spacing w:after="0" w:line="240" w:lineRule="auto"/>
        <w:jc w:val="center"/>
        <w:rPr>
          <w:szCs w:val="28"/>
        </w:rPr>
        <w:sectPr w:rsidR="000E6A4C" w:rsidRPr="00A16C5B">
          <w:pgSz w:w="11899" w:h="16838"/>
          <w:pgMar w:top="1128" w:right="1579" w:bottom="1022" w:left="1133" w:header="720" w:footer="720" w:gutter="0"/>
          <w:cols w:space="60"/>
          <w:noEndnote/>
        </w:sectPr>
      </w:pP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lastRenderedPageBreak/>
        <w:t xml:space="preserve">Теплов Б.М. </w:t>
      </w:r>
      <w:r w:rsidRPr="00A16C5B">
        <w:rPr>
          <w:rFonts w:eastAsia="Times New Roman"/>
          <w:color w:val="000000"/>
          <w:szCs w:val="28"/>
        </w:rPr>
        <w:t>Избранные труды: В 2 т. Т.2. М.: Педагогика, 1985. 380с.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У.Найсер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. </w:t>
      </w:r>
      <w:r w:rsidRPr="00A16C5B">
        <w:rPr>
          <w:rFonts w:eastAsia="Times New Roman"/>
          <w:color w:val="000000"/>
          <w:szCs w:val="28"/>
        </w:rPr>
        <w:t>Познание и реальность. М., 1981.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Умнов В.П. </w:t>
      </w:r>
      <w:r w:rsidRPr="00A16C5B">
        <w:rPr>
          <w:rFonts w:eastAsia="Times New Roman"/>
          <w:color w:val="000000"/>
          <w:szCs w:val="28"/>
        </w:rPr>
        <w:t xml:space="preserve">Психологические особенности формирования представлений о двигательных действиях как условие реализации метода </w:t>
      </w:r>
      <w:r w:rsidRPr="00A16C5B">
        <w:rPr>
          <w:rFonts w:eastAsia="Times New Roman"/>
          <w:color w:val="000000"/>
          <w:spacing w:val="-1"/>
          <w:szCs w:val="28"/>
        </w:rPr>
        <w:t xml:space="preserve">наглядности в обучении: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Дис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. … канд. психол. наук / ЛГПИ им. Герцена, Л., </w:t>
      </w:r>
      <w:r w:rsidRPr="00A16C5B">
        <w:rPr>
          <w:rFonts w:eastAsia="Times New Roman"/>
          <w:color w:val="000000"/>
          <w:szCs w:val="28"/>
        </w:rPr>
        <w:t>1980. 190 с.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Уотсон Д. </w:t>
      </w:r>
      <w:r w:rsidRPr="00A16C5B">
        <w:rPr>
          <w:rFonts w:eastAsia="Times New Roman"/>
          <w:color w:val="000000"/>
          <w:szCs w:val="28"/>
        </w:rPr>
        <w:t>Психология как наука о поведении. М., Л., 1926.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Холодная М. А. </w:t>
      </w:r>
      <w:r w:rsidRPr="00A16C5B">
        <w:rPr>
          <w:rFonts w:eastAsia="Times New Roman"/>
          <w:color w:val="000000"/>
          <w:spacing w:val="-2"/>
          <w:szCs w:val="28"/>
        </w:rPr>
        <w:t xml:space="preserve">Когнитивные стили и интеллектуальные способности </w:t>
      </w:r>
      <w:r w:rsidRPr="00A16C5B">
        <w:rPr>
          <w:rFonts w:eastAsia="Times New Roman"/>
          <w:color w:val="000000"/>
          <w:szCs w:val="28"/>
        </w:rPr>
        <w:t>//Психол. журнал. 1992. № 3. С. 84—93.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Холодная М. А. </w:t>
      </w:r>
      <w:r w:rsidRPr="00A16C5B">
        <w:rPr>
          <w:rFonts w:eastAsia="Times New Roman"/>
          <w:color w:val="000000"/>
          <w:szCs w:val="28"/>
        </w:rPr>
        <w:t>Когнитивные стили как проявление своеобразия индивидуального интеллекта. Киев, 1990.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Холодная М. А. </w:t>
      </w:r>
      <w:r w:rsidRPr="00A16C5B">
        <w:rPr>
          <w:rFonts w:eastAsia="Times New Roman"/>
          <w:color w:val="000000"/>
          <w:szCs w:val="28"/>
        </w:rPr>
        <w:t xml:space="preserve">Психологический статус когнитивных стилей: </w:t>
      </w:r>
      <w:r w:rsidRPr="00A16C5B">
        <w:rPr>
          <w:rFonts w:eastAsia="Times New Roman"/>
          <w:color w:val="000000"/>
          <w:spacing w:val="-1"/>
          <w:szCs w:val="28"/>
        </w:rPr>
        <w:t xml:space="preserve">предпочтения или “другие” способности? // Психологический журнал. 1996. </w:t>
      </w:r>
      <w:r w:rsidRPr="00A16C5B">
        <w:rPr>
          <w:rFonts w:eastAsia="Times New Roman"/>
          <w:color w:val="000000"/>
          <w:szCs w:val="28"/>
        </w:rPr>
        <w:t>Т. 17, № 1. С. 61-69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Хризман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Т.П. </w:t>
      </w:r>
      <w:r w:rsidRPr="00A16C5B">
        <w:rPr>
          <w:rFonts w:eastAsia="Times New Roman"/>
          <w:color w:val="000000"/>
          <w:szCs w:val="28"/>
        </w:rPr>
        <w:t>Движения ребенка и электрическая активность мозга. М.: Педагогика, 1973.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Хризман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Т.П., Еремеева В.Д. </w:t>
      </w:r>
      <w:r w:rsidRPr="00A16C5B">
        <w:rPr>
          <w:rFonts w:eastAsia="Times New Roman"/>
          <w:color w:val="000000"/>
          <w:szCs w:val="28"/>
        </w:rPr>
        <w:t xml:space="preserve">Развитие межполушарной функциональной </w:t>
      </w:r>
      <w:proofErr w:type="spellStart"/>
      <w:r w:rsidRPr="00A16C5B">
        <w:rPr>
          <w:rFonts w:eastAsia="Times New Roman"/>
          <w:color w:val="000000"/>
          <w:szCs w:val="28"/>
        </w:rPr>
        <w:t>ассиметрии</w:t>
      </w:r>
      <w:proofErr w:type="spellEnd"/>
      <w:r w:rsidRPr="00A16C5B">
        <w:rPr>
          <w:rFonts w:eastAsia="Times New Roman"/>
          <w:color w:val="000000"/>
          <w:szCs w:val="28"/>
        </w:rPr>
        <w:t xml:space="preserve"> мозга у детей и половые различия (данные ЭЭГ) // Развивающийся мозг. Тбилиси, 1984.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Чхаидзе Л.В. </w:t>
      </w:r>
      <w:r w:rsidRPr="00A16C5B">
        <w:rPr>
          <w:rFonts w:eastAsia="Times New Roman"/>
          <w:color w:val="000000"/>
          <w:szCs w:val="28"/>
        </w:rPr>
        <w:t>Об управлении движениями человека. М., 1986.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Шабельников В.К. </w:t>
      </w:r>
      <w:r w:rsidRPr="00A16C5B">
        <w:rPr>
          <w:rFonts w:eastAsia="Times New Roman"/>
          <w:color w:val="000000"/>
          <w:spacing w:val="-2"/>
          <w:szCs w:val="28"/>
        </w:rPr>
        <w:t xml:space="preserve">Психика как функциональная система. Природа – </w:t>
      </w:r>
      <w:r w:rsidRPr="00A16C5B">
        <w:rPr>
          <w:rFonts w:eastAsia="Times New Roman"/>
          <w:color w:val="000000"/>
          <w:spacing w:val="-1"/>
          <w:szCs w:val="28"/>
        </w:rPr>
        <w:t xml:space="preserve">жизнь – личность. Принцип самоорганизации.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Алма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 –</w:t>
      </w:r>
      <w:proofErr w:type="spellStart"/>
      <w:proofErr w:type="gramStart"/>
      <w:r w:rsidRPr="00A16C5B">
        <w:rPr>
          <w:rFonts w:eastAsia="Times New Roman"/>
          <w:color w:val="000000"/>
          <w:spacing w:val="-1"/>
          <w:szCs w:val="28"/>
        </w:rPr>
        <w:t>Ата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 ,</w:t>
      </w:r>
      <w:proofErr w:type="gramEnd"/>
      <w:r w:rsidRPr="00A16C5B">
        <w:rPr>
          <w:rFonts w:eastAsia="Times New Roman"/>
          <w:color w:val="000000"/>
          <w:spacing w:val="-1"/>
          <w:szCs w:val="28"/>
        </w:rPr>
        <w:t xml:space="preserve"> МЕКТЕП, 1986. </w:t>
      </w:r>
      <w:r w:rsidRPr="00A16C5B">
        <w:rPr>
          <w:rFonts w:eastAsia="Times New Roman"/>
          <w:color w:val="000000"/>
          <w:szCs w:val="28"/>
        </w:rPr>
        <w:t>271 с.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Шкуратова И.П. </w:t>
      </w:r>
      <w:r w:rsidRPr="00A16C5B">
        <w:rPr>
          <w:rFonts w:eastAsia="Times New Roman"/>
          <w:color w:val="000000"/>
          <w:szCs w:val="28"/>
        </w:rPr>
        <w:t xml:space="preserve">Когнитивный стиль и общение. </w:t>
      </w:r>
      <w:proofErr w:type="spellStart"/>
      <w:r w:rsidRPr="00A16C5B">
        <w:rPr>
          <w:rFonts w:eastAsia="Times New Roman"/>
          <w:color w:val="000000"/>
          <w:szCs w:val="28"/>
        </w:rPr>
        <w:t>Ростов</w:t>
      </w:r>
      <w:proofErr w:type="spellEnd"/>
      <w:r w:rsidRPr="00A16C5B">
        <w:rPr>
          <w:rFonts w:eastAsia="Times New Roman"/>
          <w:color w:val="000000"/>
          <w:szCs w:val="28"/>
        </w:rPr>
        <w:t xml:space="preserve"> н/Д: </w:t>
      </w:r>
      <w:proofErr w:type="spellStart"/>
      <w:r w:rsidRPr="00A16C5B">
        <w:rPr>
          <w:rFonts w:eastAsia="Times New Roman"/>
          <w:color w:val="000000"/>
          <w:szCs w:val="28"/>
        </w:rPr>
        <w:t>Изд</w:t>
      </w:r>
      <w:proofErr w:type="spellEnd"/>
      <w:r w:rsidRPr="00A16C5B">
        <w:rPr>
          <w:rFonts w:eastAsia="Times New Roman"/>
          <w:color w:val="000000"/>
          <w:szCs w:val="28"/>
        </w:rPr>
        <w:t xml:space="preserve"> – во Ростовского </w:t>
      </w:r>
      <w:proofErr w:type="spellStart"/>
      <w:r w:rsidRPr="00A16C5B">
        <w:rPr>
          <w:rFonts w:eastAsia="Times New Roman"/>
          <w:color w:val="000000"/>
          <w:szCs w:val="28"/>
        </w:rPr>
        <w:t>пед</w:t>
      </w:r>
      <w:proofErr w:type="spellEnd"/>
      <w:r w:rsidRPr="00A16C5B">
        <w:rPr>
          <w:rFonts w:eastAsia="Times New Roman"/>
          <w:color w:val="000000"/>
          <w:szCs w:val="28"/>
        </w:rPr>
        <w:t>. ун-та, 1994. 156 с.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>Юсим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 Е.Д. </w:t>
      </w:r>
      <w:r w:rsidRPr="00A16C5B">
        <w:rPr>
          <w:rFonts w:eastAsia="Times New Roman"/>
          <w:color w:val="000000"/>
          <w:spacing w:val="-2"/>
          <w:szCs w:val="28"/>
        </w:rPr>
        <w:t xml:space="preserve">Индивидуальные различия в моторной памяти и свойства </w:t>
      </w:r>
      <w:r w:rsidRPr="00A16C5B">
        <w:rPr>
          <w:rFonts w:eastAsia="Times New Roman"/>
          <w:color w:val="000000"/>
          <w:szCs w:val="28"/>
        </w:rPr>
        <w:t xml:space="preserve">нервной системы: </w:t>
      </w:r>
      <w:proofErr w:type="spellStart"/>
      <w:r w:rsidRPr="00A16C5B">
        <w:rPr>
          <w:rFonts w:eastAsia="Times New Roman"/>
          <w:color w:val="000000"/>
          <w:szCs w:val="28"/>
        </w:rPr>
        <w:t>Дис</w:t>
      </w:r>
      <w:proofErr w:type="spellEnd"/>
      <w:r w:rsidRPr="00A16C5B">
        <w:rPr>
          <w:rFonts w:eastAsia="Times New Roman"/>
          <w:color w:val="000000"/>
          <w:szCs w:val="28"/>
        </w:rPr>
        <w:t>. … канд. псих. Наук / МГПИ, М., 1975. 189 с.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  <w:lang w:val="en-US"/>
        </w:rPr>
      </w:pPr>
      <w:r w:rsidRPr="00A16C5B">
        <w:rPr>
          <w:b/>
          <w:bCs/>
          <w:i/>
          <w:iCs/>
          <w:color w:val="000000"/>
          <w:szCs w:val="28"/>
          <w:lang w:val="en-US"/>
        </w:rPr>
        <w:t xml:space="preserve">Anne Ille and Marielle </w:t>
      </w:r>
      <w:proofErr w:type="spellStart"/>
      <w:proofErr w:type="gramStart"/>
      <w:r w:rsidRPr="00A16C5B">
        <w:rPr>
          <w:b/>
          <w:bCs/>
          <w:i/>
          <w:iCs/>
          <w:color w:val="000000"/>
          <w:szCs w:val="28"/>
          <w:lang w:val="en-US"/>
        </w:rPr>
        <w:t>Cadopi</w:t>
      </w:r>
      <w:proofErr w:type="spellEnd"/>
      <w:r w:rsidRPr="00A16C5B">
        <w:rPr>
          <w:b/>
          <w:bCs/>
          <w:i/>
          <w:iCs/>
          <w:color w:val="000000"/>
          <w:szCs w:val="28"/>
          <w:lang w:val="en-US"/>
        </w:rPr>
        <w:t>.(</w:t>
      </w:r>
      <w:proofErr w:type="gramEnd"/>
      <w:r w:rsidRPr="00A16C5B">
        <w:rPr>
          <w:color w:val="000000"/>
          <w:szCs w:val="28"/>
          <w:lang w:val="en-US"/>
        </w:rPr>
        <w:t xml:space="preserve">1999). Memory for movement sequences </w:t>
      </w:r>
      <w:r w:rsidRPr="00A16C5B">
        <w:rPr>
          <w:color w:val="000000"/>
          <w:spacing w:val="-1"/>
          <w:szCs w:val="28"/>
          <w:lang w:val="en-US"/>
        </w:rPr>
        <w:t xml:space="preserve">in gymnastics: effects of age and skill level // Journal of Motor Behavior, Sep 99, </w:t>
      </w:r>
      <w:r w:rsidRPr="00A16C5B">
        <w:rPr>
          <w:color w:val="000000"/>
          <w:szCs w:val="28"/>
          <w:lang w:val="en-US"/>
        </w:rPr>
        <w:t>Vol. 31 Issue 3, p 290, 11p.</w:t>
      </w:r>
    </w:p>
    <w:p w:rsidR="003A6D74" w:rsidRPr="00A16C5B" w:rsidRDefault="003A6D74" w:rsidP="0001670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-3"/>
          <w:szCs w:val="28"/>
          <w:lang w:val="en-US"/>
        </w:rPr>
      </w:pPr>
    </w:p>
    <w:sectPr w:rsidR="003A6D74" w:rsidRPr="00A16C5B" w:rsidSect="003751C0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FF" w:rsidRDefault="00DB53FF" w:rsidP="00E35BD8">
      <w:pPr>
        <w:spacing w:after="0" w:line="240" w:lineRule="auto"/>
      </w:pPr>
      <w:r>
        <w:separator/>
      </w:r>
    </w:p>
  </w:endnote>
  <w:endnote w:type="continuationSeparator" w:id="0">
    <w:p w:rsidR="00DB53FF" w:rsidRDefault="00DB53FF" w:rsidP="00E3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C5B" w:rsidRDefault="00A16C5B">
    <w:pPr>
      <w:pStyle w:val="a8"/>
      <w:jc w:val="center"/>
    </w:pPr>
  </w:p>
  <w:p w:rsidR="00A16C5B" w:rsidRDefault="00A16C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C5B" w:rsidRDefault="00A16C5B">
    <w:pPr>
      <w:pStyle w:val="a8"/>
      <w:jc w:val="center"/>
    </w:pPr>
  </w:p>
  <w:p w:rsidR="00A16C5B" w:rsidRDefault="00A16C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FF" w:rsidRDefault="00DB53FF" w:rsidP="00E35BD8">
      <w:pPr>
        <w:spacing w:after="0" w:line="240" w:lineRule="auto"/>
      </w:pPr>
      <w:r>
        <w:separator/>
      </w:r>
    </w:p>
  </w:footnote>
  <w:footnote w:type="continuationSeparator" w:id="0">
    <w:p w:rsidR="00DB53FF" w:rsidRDefault="00DB53FF" w:rsidP="00E3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735643"/>
      <w:docPartObj>
        <w:docPartGallery w:val="Page Numbers (Top of Page)"/>
        <w:docPartUnique/>
      </w:docPartObj>
    </w:sdtPr>
    <w:sdtEndPr/>
    <w:sdtContent>
      <w:p w:rsidR="00A16C5B" w:rsidRDefault="00A16C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C5B" w:rsidRDefault="00A16C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136695"/>
      <w:docPartObj>
        <w:docPartGallery w:val="Page Numbers (Top of Page)"/>
        <w:docPartUnique/>
      </w:docPartObj>
    </w:sdtPr>
    <w:sdtEndPr/>
    <w:sdtContent>
      <w:p w:rsidR="00A16C5B" w:rsidRDefault="00A16C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16C5B" w:rsidRDefault="00A16C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41861"/>
      <w:docPartObj>
        <w:docPartGallery w:val="Page Numbers (Top of Page)"/>
        <w:docPartUnique/>
      </w:docPartObj>
    </w:sdtPr>
    <w:sdtEndPr/>
    <w:sdtContent>
      <w:p w:rsidR="00A16C5B" w:rsidRDefault="00A16C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C5B" w:rsidRDefault="00A16C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D69538"/>
    <w:lvl w:ilvl="0">
      <w:numFmt w:val="bullet"/>
      <w:lvlText w:val="*"/>
      <w:lvlJc w:val="left"/>
    </w:lvl>
  </w:abstractNum>
  <w:abstractNum w:abstractNumId="1" w15:restartNumberingAfterBreak="0">
    <w:nsid w:val="178A4032"/>
    <w:multiLevelType w:val="hybridMultilevel"/>
    <w:tmpl w:val="13642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43A62"/>
    <w:multiLevelType w:val="singleLevel"/>
    <w:tmpl w:val="24D688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E053AE"/>
    <w:multiLevelType w:val="singleLevel"/>
    <w:tmpl w:val="F99C9392"/>
    <w:lvl w:ilvl="0">
      <w:start w:val="17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B33764"/>
    <w:multiLevelType w:val="singleLevel"/>
    <w:tmpl w:val="83A014B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54009B"/>
    <w:multiLevelType w:val="singleLevel"/>
    <w:tmpl w:val="CEA087B2"/>
    <w:lvl w:ilvl="0">
      <w:start w:val="45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A53F91"/>
    <w:multiLevelType w:val="singleLevel"/>
    <w:tmpl w:val="DD6274D4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A14989"/>
    <w:multiLevelType w:val="singleLevel"/>
    <w:tmpl w:val="C4EE5A2A"/>
    <w:lvl w:ilvl="0">
      <w:start w:val="3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A34741"/>
    <w:multiLevelType w:val="singleLevel"/>
    <w:tmpl w:val="7C8C8B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866403"/>
    <w:multiLevelType w:val="hybridMultilevel"/>
    <w:tmpl w:val="207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3C"/>
    <w:rsid w:val="0001670E"/>
    <w:rsid w:val="000315C0"/>
    <w:rsid w:val="00047F3C"/>
    <w:rsid w:val="00066D3C"/>
    <w:rsid w:val="00080FE6"/>
    <w:rsid w:val="000B6F20"/>
    <w:rsid w:val="000D232C"/>
    <w:rsid w:val="000E3B19"/>
    <w:rsid w:val="000E6A4C"/>
    <w:rsid w:val="000F1727"/>
    <w:rsid w:val="00114193"/>
    <w:rsid w:val="00145AA5"/>
    <w:rsid w:val="001F11D9"/>
    <w:rsid w:val="00264911"/>
    <w:rsid w:val="00292A30"/>
    <w:rsid w:val="002B289A"/>
    <w:rsid w:val="002C3035"/>
    <w:rsid w:val="002C78D5"/>
    <w:rsid w:val="00370568"/>
    <w:rsid w:val="0037177A"/>
    <w:rsid w:val="003751C0"/>
    <w:rsid w:val="003A6D74"/>
    <w:rsid w:val="003E5B5B"/>
    <w:rsid w:val="003E5C50"/>
    <w:rsid w:val="0041543B"/>
    <w:rsid w:val="00436715"/>
    <w:rsid w:val="00442A58"/>
    <w:rsid w:val="00470161"/>
    <w:rsid w:val="004A642D"/>
    <w:rsid w:val="00507E01"/>
    <w:rsid w:val="00515975"/>
    <w:rsid w:val="005449DF"/>
    <w:rsid w:val="005C6EE4"/>
    <w:rsid w:val="005F321D"/>
    <w:rsid w:val="00651143"/>
    <w:rsid w:val="006648C0"/>
    <w:rsid w:val="00685368"/>
    <w:rsid w:val="006A787B"/>
    <w:rsid w:val="006E1CD9"/>
    <w:rsid w:val="006F76C4"/>
    <w:rsid w:val="00700475"/>
    <w:rsid w:val="00715406"/>
    <w:rsid w:val="007174A0"/>
    <w:rsid w:val="007239A7"/>
    <w:rsid w:val="00752BB2"/>
    <w:rsid w:val="008167B9"/>
    <w:rsid w:val="0081761F"/>
    <w:rsid w:val="008419AB"/>
    <w:rsid w:val="00843578"/>
    <w:rsid w:val="008A34BB"/>
    <w:rsid w:val="008E50FD"/>
    <w:rsid w:val="00935442"/>
    <w:rsid w:val="0094789A"/>
    <w:rsid w:val="00952265"/>
    <w:rsid w:val="009631F8"/>
    <w:rsid w:val="009845EC"/>
    <w:rsid w:val="009C42C7"/>
    <w:rsid w:val="009F4D83"/>
    <w:rsid w:val="00A15B69"/>
    <w:rsid w:val="00A16C5B"/>
    <w:rsid w:val="00A40B7B"/>
    <w:rsid w:val="00A6637A"/>
    <w:rsid w:val="00A67CB4"/>
    <w:rsid w:val="00AB1F36"/>
    <w:rsid w:val="00AB43CC"/>
    <w:rsid w:val="00AC78D9"/>
    <w:rsid w:val="00B670A4"/>
    <w:rsid w:val="00B8056A"/>
    <w:rsid w:val="00BD127E"/>
    <w:rsid w:val="00C37133"/>
    <w:rsid w:val="00C5634F"/>
    <w:rsid w:val="00C76724"/>
    <w:rsid w:val="00C86A75"/>
    <w:rsid w:val="00CF432B"/>
    <w:rsid w:val="00D53571"/>
    <w:rsid w:val="00D55DBE"/>
    <w:rsid w:val="00DA5EE6"/>
    <w:rsid w:val="00DB53FF"/>
    <w:rsid w:val="00DB70CD"/>
    <w:rsid w:val="00E1387A"/>
    <w:rsid w:val="00E17508"/>
    <w:rsid w:val="00E2190F"/>
    <w:rsid w:val="00E2507F"/>
    <w:rsid w:val="00E35BD8"/>
    <w:rsid w:val="00E77CE9"/>
    <w:rsid w:val="00F15DCB"/>
    <w:rsid w:val="00F61E66"/>
    <w:rsid w:val="00FD314F"/>
    <w:rsid w:val="00FD4305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DCA2-4BC0-4AF1-BD5C-BD4EA1E2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5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578"/>
    <w:rPr>
      <w:b/>
      <w:bCs/>
    </w:rPr>
  </w:style>
  <w:style w:type="character" w:customStyle="1" w:styleId="apple-converted-space">
    <w:name w:val="apple-converted-space"/>
    <w:basedOn w:val="a0"/>
    <w:rsid w:val="00507E01"/>
  </w:style>
  <w:style w:type="paragraph" w:styleId="a5">
    <w:name w:val="List Paragraph"/>
    <w:basedOn w:val="a"/>
    <w:uiPriority w:val="34"/>
    <w:qFormat/>
    <w:rsid w:val="003717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BD8"/>
  </w:style>
  <w:style w:type="paragraph" w:styleId="a8">
    <w:name w:val="footer"/>
    <w:basedOn w:val="a"/>
    <w:link w:val="a9"/>
    <w:uiPriority w:val="99"/>
    <w:unhideWhenUsed/>
    <w:rsid w:val="00E3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BD8"/>
  </w:style>
  <w:style w:type="paragraph" w:styleId="aa">
    <w:name w:val="Title"/>
    <w:basedOn w:val="a"/>
    <w:link w:val="ab"/>
    <w:uiPriority w:val="99"/>
    <w:qFormat/>
    <w:rsid w:val="00AB43CC"/>
    <w:pPr>
      <w:spacing w:after="0" w:line="240" w:lineRule="auto"/>
      <w:jc w:val="center"/>
    </w:pPr>
    <w:rPr>
      <w:rFonts w:ascii="Century Gothic" w:eastAsia="Times New Roman" w:hAnsi="Century Gothic"/>
      <w:b/>
      <w:szCs w:val="28"/>
    </w:rPr>
  </w:style>
  <w:style w:type="character" w:customStyle="1" w:styleId="ab">
    <w:name w:val="Заголовок Знак"/>
    <w:basedOn w:val="a0"/>
    <w:link w:val="aa"/>
    <w:uiPriority w:val="99"/>
    <w:rsid w:val="00AB43CC"/>
    <w:rPr>
      <w:rFonts w:ascii="Century Gothic" w:eastAsia="Times New Roman" w:hAnsi="Century Gothic"/>
      <w:b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B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43C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14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e"/>
    <w:uiPriority w:val="59"/>
    <w:rsid w:val="006A78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FD88-AD6C-4104-B276-01C670EA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locadmin</cp:lastModifiedBy>
  <cp:revision>2</cp:revision>
  <cp:lastPrinted>2019-10-12T04:06:00Z</cp:lastPrinted>
  <dcterms:created xsi:type="dcterms:W3CDTF">2023-10-30T12:36:00Z</dcterms:created>
  <dcterms:modified xsi:type="dcterms:W3CDTF">2023-10-30T12:36:00Z</dcterms:modified>
</cp:coreProperties>
</file>