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12" w:rsidRPr="00743E12" w:rsidRDefault="00743E12" w:rsidP="00743E12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bookmarkStart w:id="0" w:name="_GoBack"/>
      <w:r w:rsidRPr="00743E1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Консультация для родителей </w:t>
      </w:r>
    </w:p>
    <w:p w:rsidR="00743E12" w:rsidRPr="00743E12" w:rsidRDefault="00743E12" w:rsidP="00743E12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color w:val="365F91" w:themeColor="accent1" w:themeShade="BF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</w:rPr>
        <w:t>"Новый год встретим весело и безопасно!"</w:t>
      </w:r>
    </w:p>
    <w:bookmarkEnd w:id="0"/>
    <w:p w:rsidR="00743E12" w:rsidRPr="00743E12" w:rsidRDefault="00743E12" w:rsidP="00743E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Новый год - праздник особенный! Новый год - самый весёлый и долгожданный праздник. Приближается Новый год, самое яркое, весёлое, радостное время! И для того, чтобы новогодние праздники прошли для всех хорошо и не закончились несчастными случаями, надо соблюдать " 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авила поведения с пиротехникой </w:t>
      </w:r>
      <w:r w:rsidRPr="00743E1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"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t>Новогодняя ёлка 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>
            <wp:extent cx="4438650" cy="3486150"/>
            <wp:effectExtent l="19050" t="0" r="0" b="0"/>
            <wp:docPr id="1" name="Рисунок 1" descr="https://sad4.stolbtsy-edu.gov.by/files/00539/obj/110/14883/img/konsul-tatsiia-dlia-roditieliei-biezopasnyi-novyi-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4.stolbtsy-edu.gov.by/files/00539/obj/110/14883/img/konsul-tatsiia-dlia-roditieliei-biezopasnyi-novyi-_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000000"/>
          <w:sz w:val="30"/>
          <w:szCs w:val="30"/>
        </w:rPr>
        <w:t>-Елку нужно установить таким образом, чтобы она не мешала свободно ходить по комнате и не заслоняла двери, ведущие в другие комнаты.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000000"/>
          <w:sz w:val="30"/>
          <w:szCs w:val="30"/>
        </w:rPr>
        <w:t>-Стояла  подальше от батарей отопления.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000000"/>
          <w:sz w:val="30"/>
          <w:szCs w:val="30"/>
        </w:rPr>
        <w:t>-Верхушка елки не должна упираться в потолок.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000000"/>
          <w:sz w:val="30"/>
          <w:szCs w:val="30"/>
        </w:rPr>
        <w:t>-Нельзя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000000"/>
          <w:sz w:val="30"/>
          <w:szCs w:val="30"/>
        </w:rPr>
        <w:t>-При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743E12" w:rsidRDefault="00743E12" w:rsidP="00743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</w:pP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lastRenderedPageBreak/>
        <w:t>Если елка загорелась: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-обесточьте электрическую гирлянду;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-вызовите пожарную службу;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-выведите из помещения людей;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-если это возможно – приступите к тушению елки.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t>Гирлянды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>
            <wp:extent cx="1905000" cy="1428750"/>
            <wp:effectExtent l="19050" t="0" r="0" b="0"/>
            <wp:docPr id="2" name="Рисунок 2" descr="https://sad4.stolbtsy-edu.gov.by/files/00539/obj/110/14883/img/konsul-tatsiia-dlia-roditieliei-biezopasnyi-novyi-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4.stolbtsy-edu.gov.by/files/00539/obj/110/14883/img/konsul-tatsiia-dlia-roditieliei-biezopasnyi-novyi-_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-Заземлите все гирлянды, которые вы вешаете на улице, чтобы предотвратить возможность удара током.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743E12" w:rsidRDefault="00743E12" w:rsidP="00743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</w:pPr>
    </w:p>
    <w:p w:rsidR="00743E12" w:rsidRDefault="00743E12" w:rsidP="00743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</w:pPr>
    </w:p>
    <w:p w:rsidR="00743E12" w:rsidRDefault="00743E12" w:rsidP="00743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</w:pPr>
    </w:p>
    <w:p w:rsidR="00743E12" w:rsidRDefault="00743E12" w:rsidP="00743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</w:pP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lastRenderedPageBreak/>
        <w:t>Украшения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>
            <wp:extent cx="1905000" cy="1428750"/>
            <wp:effectExtent l="19050" t="0" r="0" b="0"/>
            <wp:docPr id="3" name="Рисунок 3" descr="https://sad4.stolbtsy-edu.gov.by/files/00539/obj/110/14883/img/konsul-tatsiia-dlia-roditieliei-biezopasnyi-novyi-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d4.stolbtsy-edu.gov.by/files/00539/obj/110/14883/img/konsul-tatsiia-dlia-roditieliei-biezopasnyi-novyi-_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t>Пиротехнические игрушки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-Необходимо помнить, что применение пиротехнических игрушек может привести не только к пожару, но и к серьезным травмам.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-Ожоги от пиротехнических игрушек бывают настолько глубокими, что приходится делать операцию по пересадке кожи.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color w:val="111111"/>
          <w:sz w:val="30"/>
          <w:szCs w:val="30"/>
        </w:rPr>
        <w:t>-Бывает, что петарды взрываются прямо в кармане.</w:t>
      </w:r>
    </w:p>
    <w:p w:rsidR="00743E12" w:rsidRPr="00743E12" w:rsidRDefault="00743E12" w:rsidP="00743E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42"/>
          <w:szCs w:val="42"/>
        </w:rPr>
      </w:pPr>
      <w:r w:rsidRPr="00743E12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t>СЧАСТЛИВОГО НОВОГО ГОДА!</w:t>
      </w:r>
    </w:p>
    <w:p w:rsidR="00743E12" w:rsidRPr="00743E12" w:rsidRDefault="00743E12" w:rsidP="00743E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>
            <wp:extent cx="2571750" cy="3314700"/>
            <wp:effectExtent l="19050" t="0" r="0" b="0"/>
            <wp:docPr id="4" name="Рисунок 4" descr="https://sad4.stolbtsy-edu.gov.by/files/00539/obj/110/14883/img/hello_html_m1bdae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d4.stolbtsy-edu.gov.by/files/00539/obj/110/14883/img/hello_html_m1bdaedc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44" w:rsidRDefault="00047744"/>
    <w:sectPr w:rsidR="0004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2"/>
    <w:rsid w:val="00047744"/>
    <w:rsid w:val="00367D1F"/>
    <w:rsid w:val="007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BF676-FF90-4823-9C56-241A131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locadmin</cp:lastModifiedBy>
  <cp:revision>2</cp:revision>
  <dcterms:created xsi:type="dcterms:W3CDTF">2023-12-22T02:27:00Z</dcterms:created>
  <dcterms:modified xsi:type="dcterms:W3CDTF">2023-12-22T02:27:00Z</dcterms:modified>
</cp:coreProperties>
</file>