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2DC" w:rsidRDefault="00E612DC" w:rsidP="00E612D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2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Муниципальное автономное дошкольное образовательное учреждение детский сад №160 г. Тюмени.</w:t>
      </w:r>
    </w:p>
    <w:p w:rsidR="00AF4AA3" w:rsidRPr="00782D6E" w:rsidRDefault="00AF4AA3" w:rsidP="00E612D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2DC" w:rsidRPr="00782D6E" w:rsidRDefault="00E612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2D6E" w:rsidRPr="00275CC5" w:rsidRDefault="004C3146" w:rsidP="00275CC5">
      <w:pPr>
        <w:spacing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14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Pr="00411E4B" w:rsidRDefault="00782D6E">
      <w:pPr>
        <w:rPr>
          <w:rFonts w:ascii="Times New Roman" w:hAnsi="Times New Roman" w:cs="Times New Roman"/>
          <w:sz w:val="32"/>
          <w:szCs w:val="28"/>
        </w:rPr>
      </w:pPr>
    </w:p>
    <w:p w:rsidR="00411E4B" w:rsidRPr="00411E4B" w:rsidRDefault="00B6278D" w:rsidP="00782D6E">
      <w:pPr>
        <w:spacing w:line="33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411E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Консультация для родителей </w:t>
      </w:r>
    </w:p>
    <w:p w:rsidR="00782D6E" w:rsidRPr="00411E4B" w:rsidRDefault="00411E4B" w:rsidP="00782D6E">
      <w:pPr>
        <w:spacing w:line="33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411E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«Польза</w:t>
      </w:r>
      <w:r w:rsidR="00782D6E" w:rsidRPr="00782D6E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чтения сказок на ночь</w:t>
      </w:r>
      <w:r w:rsidRPr="00411E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»</w:t>
      </w:r>
    </w:p>
    <w:p w:rsidR="00782D6E" w:rsidRPr="00782D6E" w:rsidRDefault="00B6278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C2650B4" wp14:editId="04F2C6B0">
            <wp:simplePos x="0" y="0"/>
            <wp:positionH relativeFrom="column">
              <wp:posOffset>1905</wp:posOffset>
            </wp:positionH>
            <wp:positionV relativeFrom="paragraph">
              <wp:posOffset>-1905</wp:posOffset>
            </wp:positionV>
            <wp:extent cx="5940425" cy="3956050"/>
            <wp:effectExtent l="0" t="0" r="3175" b="635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82D6E" w:rsidRPr="00782D6E" w:rsidRDefault="00782D6E">
      <w:pPr>
        <w:rPr>
          <w:rFonts w:ascii="Times New Roman" w:hAnsi="Times New Roman" w:cs="Times New Roman"/>
          <w:sz w:val="28"/>
          <w:szCs w:val="28"/>
        </w:rPr>
      </w:pPr>
    </w:p>
    <w:p w:rsidR="00782D6E" w:rsidRDefault="00C971BA" w:rsidP="00C971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Воспитатель</w:t>
      </w:r>
    </w:p>
    <w:p w:rsidR="00782D6E" w:rsidRDefault="00C971BA" w:rsidP="00C971BA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222993386"/>
      <w:r>
        <w:rPr>
          <w:rFonts w:ascii="Times New Roman" w:hAnsi="Times New Roman" w:cs="Times New Roman"/>
          <w:sz w:val="28"/>
          <w:szCs w:val="28"/>
        </w:rPr>
        <w:t>Нурмагомедова А.А.</w:t>
      </w:r>
    </w:p>
    <w:bookmarkEnd w:id="1"/>
    <w:p w:rsidR="00C971BA" w:rsidRDefault="00C971BA" w:rsidP="00C971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5CC5" w:rsidRDefault="00275CC5" w:rsidP="00C971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5CC5" w:rsidRPr="00782D6E" w:rsidRDefault="00275CC5" w:rsidP="00C971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5CC5" w:rsidRDefault="00C971BA" w:rsidP="00275C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Тюмень, 2026</w:t>
      </w:r>
    </w:p>
    <w:p w:rsidR="00782D6E" w:rsidRPr="009A43A6" w:rsidRDefault="00782D6E" w:rsidP="005D29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Польза чтения сказок на ночь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может включать информацию о влиянии этого ритуала на развитие ребёнка, его эмоциональное состояние перед сном и укрепление отношений между родителями и детьми.</w:t>
      </w:r>
    </w:p>
    <w:p w:rsidR="001F5FA9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Современным родителям иногда не хватает времени для полноценного общения с детьми. А чтение на ночь является идеальным поводом стать ближе друг к другу и укрепить внутреннюю связь. Благодаря такой крепкой эмоциональной привязанности обеспечиваются доверительные отношения между ребенком и родителями.</w:t>
      </w:r>
    </w:p>
    <w:p w:rsidR="001F5FA9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 xml:space="preserve">Присутствие одного из родителей непосредственно перед сном вызывает у ребенка чувство защищенности. Чтение сказки на ночь можно назвать общением с малышом на понятном ему волшебном языке. </w:t>
      </w:r>
    </w:p>
    <w:p w:rsidR="001F5FA9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Под чтение ребенок быстрее засыпает и гораздо спокойнее спит, чем после просмотра телевизора.</w:t>
      </w:r>
    </w:p>
    <w:p w:rsidR="001F5FA9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Читать сказки для детей важно с удовольствием, тогда малыш извлечет для себя гораздо больше пользы от прослушанного. Включите весь свой актерский талант и вложите в чтение максимум настроения, интонаций и смысла. Или разделите текст по ролям и читайте его вместе с детьми.</w:t>
      </w:r>
    </w:p>
    <w:p w:rsidR="001F5FA9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Если чтение вслух – не ваш конек, будет совсем не стыдно переложить обязанность по чтению на папу, бабушку или старших детей. Но присутствие мамы в вечерних ритуалах обязательно, можно просто поменяться ролями. Допустим, папа читает, а мама целует вс</w:t>
      </w:r>
      <w:r w:rsidR="00B6278D">
        <w:rPr>
          <w:rFonts w:ascii="Times New Roman" w:hAnsi="Times New Roman" w:cs="Times New Roman"/>
          <w:sz w:val="28"/>
          <w:szCs w:val="28"/>
        </w:rPr>
        <w:t>ех перед сном и выключает свет.</w:t>
      </w:r>
    </w:p>
    <w:p w:rsidR="00B6278D" w:rsidRPr="00B6278D" w:rsidRDefault="00B6278D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D6E" w:rsidRPr="00782D6E" w:rsidRDefault="00782D6E" w:rsidP="005D2929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воображения и творчества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переносят детей в волшебные миры, где обитают удивительные персонажи, происходят невероятные события и решаются сложные задачи. Это стимулирует воображение и творческие способности ребёнка, помогает развивать способности к абстрактному мышлению и нестандартному решению проблем.</w:t>
      </w:r>
    </w:p>
    <w:p w:rsidR="00782D6E" w:rsidRPr="00782D6E" w:rsidRDefault="00782D6E" w:rsidP="005D2929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Обогащение словарного запаса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519"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сказках часто используются старинные и редкие слова, что расширяет словарный запас ребёнка. Также регулярное чтение помогает улучшить языковые навыки, такие как грамматика и синтаксис.</w:t>
      </w:r>
    </w:p>
    <w:p w:rsidR="00782D6E" w:rsidRPr="00782D6E" w:rsidRDefault="00782D6E" w:rsidP="005D2929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Формирование моральных </w:t>
      </w:r>
      <w:r w:rsidR="009A43A6"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ценностей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часто содержат моральные уроки и примеры хорошего поведения. Истории о героизме, дружбе, справедливости и доброте помогают детям различать добро и зло, понимать последствия своих поступков и развивать сочувствие.</w:t>
      </w:r>
    </w:p>
    <w:p w:rsidR="00782D6E" w:rsidRPr="00782D6E" w:rsidRDefault="00782D6E" w:rsidP="005D2929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Стимулирование когнитивного развития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Слушая сказки, дети учатся следить за сюжетом, понимать последовательность событий и делать выводы.</w:t>
      </w:r>
    </w:p>
    <w:p w:rsidR="00782D6E" w:rsidRPr="00782D6E" w:rsidRDefault="00782D6E" w:rsidP="005D2929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Успокоение и расслабление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или рассказывание сказки помогает ребёнку расслабиться после активного дня, переключить внимание с внешних раздражителей и настроиться на отдых. Мягкий голос родителей или близких, а также ритмичное повествование создают успокаивающую обстановку, что снижает уровень тревожности и стресса.</w:t>
      </w:r>
    </w:p>
    <w:p w:rsidR="00782D6E" w:rsidRPr="00782D6E" w:rsidRDefault="00782D6E" w:rsidP="005D2929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Обработка эмоций и социальных ситуаций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Сказки часто затрагивают темы дружбы, любви, предательства и других сложных эмоций. Слушая 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истории о персонажах, которые сталкиваются с трудностями, дети учатся понимать и обрабатывать свои собственные чувства.</w:t>
      </w:r>
    </w:p>
    <w:p w:rsidR="00782D6E" w:rsidRPr="00782D6E" w:rsidRDefault="009A43A6" w:rsidP="005D2929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Укрепление навыков </w:t>
      </w:r>
      <w:r w:rsidR="00A835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 регуляции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82D6E"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могут помочь детям научиться управлять своими эмоциями. Слушая о том, как герои преодолевают страхи или справляются с печалью, дети могут перенимать эти стратегии.</w:t>
      </w:r>
    </w:p>
    <w:p w:rsidR="00782D6E" w:rsidRPr="00782D6E" w:rsidRDefault="00782D6E" w:rsidP="005D292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ритуала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чтение перед сном помогает создать ритуал, который способствует более лёгкому засыпанию и улучшению качества сна. </w:t>
      </w:r>
      <w:hyperlink r:id="rId7" w:tgtFrame="_blank" w:history="1"/>
    </w:p>
    <w:p w:rsidR="00782D6E" w:rsidRPr="00782D6E" w:rsidRDefault="00782D6E" w:rsidP="005D292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Сокращение времени засыпания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Каждый день, укладывая ребёнка спать при помощи сказки, можно сократить время засыпания, ведь ребёнок привыкает к такому распорядку.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Pr="00782D6E" w:rsidRDefault="00782D6E" w:rsidP="005D292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подходящих сказок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чтения перед сном лучше выбирать добрые, спокойные сюжеты, истории о дружбе, взаимопомощи, любви к близким и окружающему миру. Стоит избегать динамичных приключений, страшных монстров, сложных конфликтов, слишком эмоциональных сцен.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Pr="00782D6E" w:rsidRDefault="00782D6E" w:rsidP="005D2929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Оптимальное время чтения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15–20 минут. Этого достаточно, чтобы погрузиться в историю и настроиться на сон, но не переутомить ребёнка.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Pr="00782D6E" w:rsidRDefault="00782D6E" w:rsidP="005D292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Укрепление связи с родителями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сказок перед сном создаёт особую связь между родителем и ребёнком. Это время, когда можно спокойно поговорить, поделиться впечатлениями и уверенностью.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Pr="00782D6E" w:rsidRDefault="00782D6E" w:rsidP="005D292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Обмен чувствами и мыслями</w:t>
      </w:r>
      <w:r w:rsid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прочтения сказки родители и дети могут обсудить её содержание, выразить свои чувства и мысли по поводу персонажей и событий. Это стимулирует открытый диалог и помогает понимать друг друга лучше.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D6E" w:rsidRDefault="00782D6E" w:rsidP="005D2929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Совместное творчество</w:t>
      </w:r>
      <w:r w:rsidRPr="00782D6E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Чтение сказок может стать отправной точкой для совместных творческих занятий — рисования, рассказывания своих историй или даже написания собственных сказок. </w:t>
      </w:r>
      <w:r w:rsidRPr="009A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5CC5" w:rsidRPr="00782D6E" w:rsidRDefault="00275CC5" w:rsidP="005D292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D6E" w:rsidRDefault="00782D6E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9A43A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Важно!</w:t>
      </w:r>
      <w:r w:rsidRPr="009A43A6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 Если ребёнок не хочет слушать, не настаивать — предложить выбрать книгу вместе. Возможно, текущий выбор ему неинтересен или он слишком устал. Главное — сохранить положительный настрой, чтобы не ассоциировать чтение с принуждением. </w:t>
      </w:r>
      <w:r w:rsidR="009A43A6" w:rsidRPr="009A43A6">
        <w:rPr>
          <w:rFonts w:ascii="Times New Roman" w:hAnsi="Times New Roman" w:cs="Times New Roman"/>
          <w:color w:val="555555"/>
          <w:sz w:val="28"/>
          <w:szCs w:val="28"/>
        </w:rPr>
        <w:t xml:space="preserve"> </w:t>
      </w:r>
    </w:p>
    <w:p w:rsidR="00B6278D" w:rsidRPr="009A43A6" w:rsidRDefault="00B6278D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555555"/>
          <w:sz w:val="28"/>
          <w:szCs w:val="28"/>
        </w:rPr>
      </w:pPr>
    </w:p>
    <w:p w:rsidR="001F5FA9" w:rsidRPr="009A43A6" w:rsidRDefault="009A43A6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</w:t>
      </w:r>
      <w:r w:rsidR="001F5FA9" w:rsidRPr="009A43A6">
        <w:rPr>
          <w:rFonts w:ascii="Times New Roman" w:hAnsi="Times New Roman" w:cs="Times New Roman"/>
          <w:sz w:val="28"/>
          <w:szCs w:val="28"/>
        </w:rPr>
        <w:t xml:space="preserve"> сказка начинает знакомить малыша с окружающей действительностью, с миром взаимоотношений и характеров. Широко известный факт, что если ребенку с раннего детства регулярно читать сказки, то говорить он начнет раньше своих сверстников, лишенных такого преимущества. У детей, которые с головой окунулись в мир сказок, фантазия и воображение будут более развиты, такие дети будут добрее. </w:t>
      </w:r>
    </w:p>
    <w:p w:rsidR="001F5FA9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 xml:space="preserve">Психологическая основа абсолютно любой сказки – это прохождение испытания вместе с героями, это сопереживание и именно благодаря совместному проживанию происходящего в сказке ребенок получает новый опыт. Обязательно сопровождайте чтение просмотром иллюстраций и картинок, это поможет малышу лучше развиваться. Ребенок, во время </w:t>
      </w:r>
      <w:r w:rsidRPr="009A43A6">
        <w:rPr>
          <w:rFonts w:ascii="Times New Roman" w:hAnsi="Times New Roman" w:cs="Times New Roman"/>
          <w:sz w:val="28"/>
          <w:szCs w:val="28"/>
        </w:rPr>
        <w:lastRenderedPageBreak/>
        <w:t>прочтения или слушания сказки, должен представлять героев и сюжет и сопереживать им. С более взрослыми детьми желательно обсуждать сказку после её прочтения, таким образом можно лучше усвоить урок, который преподнесла нам сказка.</w:t>
      </w:r>
    </w:p>
    <w:p w:rsidR="00275CC5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Всегда помните о том, что для каждого возраста предопределена своя группа сказок. К примеру, начиная с двух до трех лет рекомендуется баловать вашего малыша сказками про животных, в которых описано не с</w:t>
      </w:r>
      <w:r w:rsidR="00275CC5">
        <w:rPr>
          <w:rFonts w:ascii="Times New Roman" w:hAnsi="Times New Roman" w:cs="Times New Roman"/>
          <w:sz w:val="28"/>
          <w:szCs w:val="28"/>
        </w:rPr>
        <w:t>лишком много действий и героев – к</w:t>
      </w:r>
      <w:r w:rsidRPr="009A43A6">
        <w:rPr>
          <w:rFonts w:ascii="Times New Roman" w:hAnsi="Times New Roman" w:cs="Times New Roman"/>
          <w:sz w:val="28"/>
          <w:szCs w:val="28"/>
        </w:rPr>
        <w:t xml:space="preserve"> таковым относится</w:t>
      </w:r>
      <w:r w:rsidR="00275CC5">
        <w:rPr>
          <w:rFonts w:ascii="Times New Roman" w:hAnsi="Times New Roman" w:cs="Times New Roman"/>
          <w:sz w:val="28"/>
          <w:szCs w:val="28"/>
        </w:rPr>
        <w:t>:</w:t>
      </w:r>
      <w:r w:rsidRPr="009A43A6">
        <w:rPr>
          <w:rFonts w:ascii="Times New Roman" w:hAnsi="Times New Roman" w:cs="Times New Roman"/>
          <w:sz w:val="28"/>
          <w:szCs w:val="28"/>
        </w:rPr>
        <w:t xml:space="preserve"> «Репка», «Теремок», «Колобок», «Курочка Ряба». </w:t>
      </w:r>
    </w:p>
    <w:p w:rsidR="00275CC5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 xml:space="preserve">Эти произведения учат взаимопомощи и объединению для преодоления жизненных трудностей. </w:t>
      </w:r>
    </w:p>
    <w:p w:rsidR="00275CC5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 xml:space="preserve">После пяти лет детям можно читать абсолютно любые сказки, выбирайте их отталкиваясь от предпочтений вашего чада. </w:t>
      </w:r>
      <w:r w:rsidR="009A43A6" w:rsidRPr="009A43A6">
        <w:rPr>
          <w:rFonts w:ascii="Times New Roman" w:hAnsi="Times New Roman" w:cs="Times New Roman"/>
          <w:sz w:val="28"/>
          <w:szCs w:val="28"/>
        </w:rPr>
        <w:t>В таком этом возрасте</w:t>
      </w:r>
      <w:r w:rsidRPr="009A43A6">
        <w:rPr>
          <w:rFonts w:ascii="Times New Roman" w:hAnsi="Times New Roman" w:cs="Times New Roman"/>
          <w:sz w:val="28"/>
          <w:szCs w:val="28"/>
        </w:rPr>
        <w:t xml:space="preserve"> детки любят сказки</w:t>
      </w:r>
      <w:r w:rsidR="00275CC5">
        <w:rPr>
          <w:rFonts w:ascii="Times New Roman" w:hAnsi="Times New Roman" w:cs="Times New Roman"/>
          <w:sz w:val="28"/>
          <w:szCs w:val="28"/>
        </w:rPr>
        <w:t xml:space="preserve"> – </w:t>
      </w:r>
      <w:r w:rsidRPr="009A43A6">
        <w:rPr>
          <w:rFonts w:ascii="Times New Roman" w:hAnsi="Times New Roman" w:cs="Times New Roman"/>
          <w:sz w:val="28"/>
          <w:szCs w:val="28"/>
        </w:rPr>
        <w:t xml:space="preserve"> Андерсена, к примеру, «Дюймовочка», «Принцесса на горошине» или же «Гадкий утенок». </w:t>
      </w:r>
    </w:p>
    <w:p w:rsidR="00782D6E" w:rsidRPr="009A43A6" w:rsidRDefault="001F5FA9" w:rsidP="005D2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A6">
        <w:rPr>
          <w:rFonts w:ascii="Times New Roman" w:hAnsi="Times New Roman" w:cs="Times New Roman"/>
          <w:sz w:val="28"/>
          <w:szCs w:val="28"/>
        </w:rPr>
        <w:t>Не забывайте вкладывать максимум образности и эмоциональности в прочтение сказок своему малышу, ведь именно они становятся фундаментом многих значимый явлений, которые в последствии окажут колоссальное влияние на жизнь вашего ребенка!</w:t>
      </w:r>
    </w:p>
    <w:p w:rsidR="001F5FA9" w:rsidRDefault="001F5FA9" w:rsidP="005D2929">
      <w:pPr>
        <w:jc w:val="both"/>
      </w:pPr>
    </w:p>
    <w:sectPr w:rsidR="001F5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D1E"/>
    <w:multiLevelType w:val="multilevel"/>
    <w:tmpl w:val="7B6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75D4"/>
    <w:multiLevelType w:val="multilevel"/>
    <w:tmpl w:val="396E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14B61"/>
    <w:multiLevelType w:val="multilevel"/>
    <w:tmpl w:val="0918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842C1"/>
    <w:multiLevelType w:val="multilevel"/>
    <w:tmpl w:val="600E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65B02"/>
    <w:multiLevelType w:val="multilevel"/>
    <w:tmpl w:val="4C52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A6096"/>
    <w:multiLevelType w:val="multilevel"/>
    <w:tmpl w:val="30DA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63EDB"/>
    <w:multiLevelType w:val="multilevel"/>
    <w:tmpl w:val="1342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870380"/>
    <w:multiLevelType w:val="multilevel"/>
    <w:tmpl w:val="CE74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C379D6"/>
    <w:multiLevelType w:val="multilevel"/>
    <w:tmpl w:val="AB20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4D"/>
    <w:rsid w:val="000A1F4D"/>
    <w:rsid w:val="000A6CB6"/>
    <w:rsid w:val="001F5FA9"/>
    <w:rsid w:val="00275CC5"/>
    <w:rsid w:val="00411E4B"/>
    <w:rsid w:val="004C3146"/>
    <w:rsid w:val="00553061"/>
    <w:rsid w:val="005D2929"/>
    <w:rsid w:val="00782D6E"/>
    <w:rsid w:val="009A43A6"/>
    <w:rsid w:val="00A83519"/>
    <w:rsid w:val="00AF4AA3"/>
    <w:rsid w:val="00B6278D"/>
    <w:rsid w:val="00C971BA"/>
    <w:rsid w:val="00E6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0204"/>
  <w15:chartTrackingRefBased/>
  <w15:docId w15:val="{18611B59-B433-4389-AC38-761BD047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3146"/>
    <w:rPr>
      <w:b/>
      <w:bCs/>
    </w:rPr>
  </w:style>
  <w:style w:type="paragraph" w:customStyle="1" w:styleId="richfactdown-paragraph">
    <w:name w:val="richfactdown-paragraph"/>
    <w:basedOn w:val="a"/>
    <w:rsid w:val="00782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20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929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9542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0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5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263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7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672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847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25365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6054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12536">
                              <w:marLeft w:val="225"/>
                              <w:marRight w:val="225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63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4853515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0660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0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7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9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11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7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05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388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787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914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58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380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08443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403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3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5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9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49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13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75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58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6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8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oman.rambler.ru/children/53194009-pochemu-vazhno-chitat-skazki-detyam-na-noc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F8215-7513-4936-97D1-97E5450C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locadmin</cp:lastModifiedBy>
  <cp:revision>12</cp:revision>
  <dcterms:created xsi:type="dcterms:W3CDTF">2026-02-11T02:37:00Z</dcterms:created>
  <dcterms:modified xsi:type="dcterms:W3CDTF">2026-02-26T05:17:00Z</dcterms:modified>
</cp:coreProperties>
</file>